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37A" w:rsidRPr="008229C7" w:rsidRDefault="008229C7">
      <w:pPr>
        <w:jc w:val="center"/>
        <w:rPr>
          <w:lang w:val="ru-RU"/>
        </w:rPr>
      </w:pPr>
      <w:r w:rsidRPr="008229C7">
        <w:rPr>
          <w:b/>
          <w:lang w:val="ru-RU"/>
        </w:rPr>
        <w:t>ПУБЛИЧНАЯ ОФЕРТА</w:t>
      </w:r>
    </w:p>
    <w:p w:rsidR="0018237A" w:rsidRPr="008229C7" w:rsidRDefault="008229C7">
      <w:pPr>
        <w:jc w:val="center"/>
        <w:rPr>
          <w:lang w:val="ru-RU"/>
        </w:rPr>
      </w:pPr>
      <w:r w:rsidRPr="008229C7">
        <w:rPr>
          <w:b/>
          <w:lang w:val="ru-RU"/>
        </w:rPr>
        <w:t>о заключении договора оформления и исполнения заказа товаров, работ и услуг</w:t>
      </w:r>
    </w:p>
    <w:p w:rsidR="0018237A" w:rsidRPr="008229C7" w:rsidRDefault="008229C7">
      <w:pPr>
        <w:jc w:val="center"/>
        <w:rPr>
          <w:lang w:val="ru-RU"/>
        </w:rPr>
      </w:pPr>
      <w:r w:rsidRPr="008229C7">
        <w:rPr>
          <w:b/>
          <w:lang w:val="ru-RU"/>
        </w:rPr>
        <w:t xml:space="preserve">с использованием сайта и мобильного приложения </w:t>
      </w:r>
      <w:proofErr w:type="spellStart"/>
      <w:r>
        <w:rPr>
          <w:b/>
        </w:rPr>
        <w:t>Gonec</w:t>
      </w:r>
      <w:proofErr w:type="spellEnd"/>
    </w:p>
    <w:p w:rsidR="0018237A" w:rsidRPr="008229C7" w:rsidRDefault="008229C7">
      <w:pPr>
        <w:jc w:val="center"/>
        <w:rPr>
          <w:lang w:val="ru-RU"/>
        </w:rPr>
      </w:pPr>
      <w:r w:rsidRPr="008229C7">
        <w:rPr>
          <w:b/>
          <w:lang w:val="ru-RU"/>
        </w:rPr>
        <w:t xml:space="preserve">Индивидуального предпринимателя </w:t>
      </w:r>
      <w:proofErr w:type="spellStart"/>
      <w:r w:rsidRPr="008229C7">
        <w:rPr>
          <w:b/>
          <w:lang w:val="ru-RU"/>
        </w:rPr>
        <w:t>Великохатской</w:t>
      </w:r>
      <w:proofErr w:type="spellEnd"/>
      <w:r w:rsidRPr="008229C7">
        <w:rPr>
          <w:b/>
          <w:lang w:val="ru-RU"/>
        </w:rPr>
        <w:t xml:space="preserve"> Валерии Владиславовны</w:t>
      </w:r>
    </w:p>
    <w:p w:rsidR="0018237A" w:rsidRPr="008229C7" w:rsidRDefault="0018237A">
      <w:pPr>
        <w:jc w:val="both"/>
        <w:rPr>
          <w:lang w:val="ru-RU"/>
        </w:rPr>
      </w:pPr>
    </w:p>
    <w:p w:rsidR="0018237A" w:rsidRPr="00C505A8" w:rsidRDefault="008229C7" w:rsidP="00C505A8">
      <w:pPr>
        <w:ind w:firstLine="0"/>
        <w:jc w:val="both"/>
        <w:rPr>
          <w:b/>
          <w:lang w:val="ru-RU"/>
        </w:rPr>
      </w:pPr>
      <w:r w:rsidRPr="00C505A8">
        <w:rPr>
          <w:b/>
          <w:lang w:val="ru-RU"/>
        </w:rPr>
        <w:t>Дата вступления в силу: 01 июля 2026 года</w:t>
      </w:r>
    </w:p>
    <w:p w:rsidR="0018237A" w:rsidRPr="00C505A8" w:rsidRDefault="008229C7" w:rsidP="00C505A8">
      <w:pPr>
        <w:jc w:val="center"/>
        <w:rPr>
          <w:b/>
          <w:lang w:val="ru-RU"/>
        </w:rPr>
      </w:pPr>
      <w:r w:rsidRPr="00C505A8">
        <w:rPr>
          <w:b/>
          <w:lang w:val="ru-RU"/>
        </w:rPr>
        <w:t>1. Общие положения</w:t>
      </w:r>
    </w:p>
    <w:p w:rsidR="0018237A" w:rsidRPr="008229C7" w:rsidRDefault="008229C7">
      <w:pPr>
        <w:jc w:val="both"/>
        <w:rPr>
          <w:lang w:val="ru-RU"/>
        </w:rPr>
      </w:pPr>
      <w:r w:rsidRPr="008229C7">
        <w:rPr>
          <w:lang w:val="ru-RU"/>
        </w:rPr>
        <w:t xml:space="preserve">1.1. Настоящий документ является публичной офертой Индивидуального предпринимателя </w:t>
      </w:r>
      <w:proofErr w:type="spellStart"/>
      <w:r w:rsidRPr="008229C7">
        <w:rPr>
          <w:lang w:val="ru-RU"/>
        </w:rPr>
        <w:t>Великохатской</w:t>
      </w:r>
      <w:proofErr w:type="spellEnd"/>
      <w:r w:rsidRPr="008229C7">
        <w:rPr>
          <w:lang w:val="ru-RU"/>
        </w:rPr>
        <w:t xml:space="preserve"> Валерии Владиславовны, ИНН 345950608103, ОГРНИП 324940100039742 (далее </w:t>
      </w:r>
      <w:r w:rsidR="00C505A8">
        <w:rPr>
          <w:lang w:val="ru-RU"/>
        </w:rPr>
        <w:t>-</w:t>
      </w:r>
      <w:r w:rsidRPr="008229C7">
        <w:rPr>
          <w:lang w:val="ru-RU"/>
        </w:rPr>
        <w:t xml:space="preserve"> Оператор / Исполнитель / </w:t>
      </w:r>
      <w:proofErr w:type="spellStart"/>
      <w:r w:rsidRPr="008229C7">
        <w:rPr>
          <w:lang w:val="ru-RU"/>
        </w:rPr>
        <w:t>Агрегатор</w:t>
      </w:r>
      <w:proofErr w:type="spellEnd"/>
      <w:r w:rsidRPr="008229C7">
        <w:rPr>
          <w:lang w:val="ru-RU"/>
        </w:rPr>
        <w:t xml:space="preserve"> в зависимости от конкретной модели исполнения заказа), адрес электронной почты: </w:t>
      </w:r>
      <w:proofErr w:type="spellStart"/>
      <w:r>
        <w:t>gonec</w:t>
      </w:r>
      <w:proofErr w:type="spellEnd"/>
      <w:r w:rsidRPr="008229C7">
        <w:rPr>
          <w:lang w:val="ru-RU"/>
        </w:rPr>
        <w:t>_</w:t>
      </w:r>
      <w:proofErr w:type="spellStart"/>
      <w:r>
        <w:t>eda</w:t>
      </w:r>
      <w:proofErr w:type="spellEnd"/>
      <w:r w:rsidRPr="008229C7">
        <w:rPr>
          <w:lang w:val="ru-RU"/>
        </w:rPr>
        <w:t>@</w:t>
      </w:r>
      <w:proofErr w:type="spellStart"/>
      <w:r>
        <w:t>bk</w:t>
      </w:r>
      <w:proofErr w:type="spellEnd"/>
      <w:r w:rsidRPr="008229C7">
        <w:rPr>
          <w:lang w:val="ru-RU"/>
        </w:rPr>
        <w:t>.</w:t>
      </w:r>
      <w:proofErr w:type="spellStart"/>
      <w:r>
        <w:t>ru</w:t>
      </w:r>
      <w:proofErr w:type="spellEnd"/>
      <w:r w:rsidRPr="008229C7">
        <w:rPr>
          <w:lang w:val="ru-RU"/>
        </w:rPr>
        <w:t xml:space="preserve">, и определяет условия использования сервиса </w:t>
      </w:r>
      <w:proofErr w:type="spellStart"/>
      <w:r>
        <w:t>Gonec</w:t>
      </w:r>
      <w:proofErr w:type="spellEnd"/>
      <w:r w:rsidRPr="008229C7">
        <w:rPr>
          <w:lang w:val="ru-RU"/>
        </w:rPr>
        <w:t xml:space="preserve">, оформления, оплаты, сопровождения и исполнения заказов товаров, работ и услуг, размещаемых на сайте </w:t>
      </w:r>
      <w:r>
        <w:t>https</w:t>
      </w:r>
      <w:r w:rsidRPr="008229C7">
        <w:rPr>
          <w:lang w:val="ru-RU"/>
        </w:rPr>
        <w:t>://</w:t>
      </w:r>
      <w:proofErr w:type="spellStart"/>
      <w:r>
        <w:t>gonec</w:t>
      </w:r>
      <w:proofErr w:type="spellEnd"/>
      <w:r w:rsidRPr="008229C7">
        <w:rPr>
          <w:lang w:val="ru-RU"/>
        </w:rPr>
        <w:t>-</w:t>
      </w:r>
      <w:proofErr w:type="spellStart"/>
      <w:r>
        <w:t>eda</w:t>
      </w:r>
      <w:proofErr w:type="spellEnd"/>
      <w:r w:rsidRPr="008229C7">
        <w:rPr>
          <w:lang w:val="ru-RU"/>
        </w:rPr>
        <w:t>.</w:t>
      </w:r>
      <w:proofErr w:type="spellStart"/>
      <w:r>
        <w:t>ru</w:t>
      </w:r>
      <w:proofErr w:type="spellEnd"/>
      <w:r w:rsidRPr="008229C7">
        <w:rPr>
          <w:lang w:val="ru-RU"/>
        </w:rPr>
        <w:t xml:space="preserve">/ и в мобильном приложении «Гонец» (далее совместно </w:t>
      </w:r>
      <w:r w:rsidR="00C505A8">
        <w:rPr>
          <w:lang w:val="ru-RU"/>
        </w:rPr>
        <w:t>-</w:t>
      </w:r>
      <w:r w:rsidRPr="008229C7">
        <w:rPr>
          <w:lang w:val="ru-RU"/>
        </w:rPr>
        <w:t xml:space="preserve"> Сервис).</w:t>
      </w:r>
    </w:p>
    <w:p w:rsidR="0018237A" w:rsidRPr="008229C7" w:rsidRDefault="008229C7">
      <w:pPr>
        <w:jc w:val="both"/>
        <w:rPr>
          <w:lang w:val="ru-RU"/>
        </w:rPr>
      </w:pPr>
      <w:r w:rsidRPr="008229C7">
        <w:rPr>
          <w:lang w:val="ru-RU"/>
        </w:rPr>
        <w:t>1.2. Настоящая оферта адресована полностью дееспособным физическим лицам, использующим Сервис для оформления заказов для личных, семейных, домашних и иных нужд, не связанных с осуществлением предпринимательской деятельности, если иное прямо не предусмотрено функционалом Сервиса и условиями конкретного заказа.</w:t>
      </w:r>
    </w:p>
    <w:p w:rsidR="00C505A8" w:rsidRDefault="008229C7">
      <w:pPr>
        <w:jc w:val="both"/>
        <w:rPr>
          <w:lang w:val="ru-RU"/>
        </w:rPr>
      </w:pPr>
      <w:r w:rsidRPr="008229C7">
        <w:rPr>
          <w:lang w:val="ru-RU"/>
        </w:rPr>
        <w:t>1.3. В зависимости от модели конкретного заказа Оператор может:</w:t>
      </w:r>
    </w:p>
    <w:p w:rsidR="00C505A8" w:rsidRDefault="00C505A8" w:rsidP="00C505A8">
      <w:pPr>
        <w:ind w:firstLine="0"/>
        <w:jc w:val="both"/>
        <w:rPr>
          <w:lang w:val="ru-RU"/>
        </w:rPr>
      </w:pPr>
      <w:r>
        <w:rPr>
          <w:lang w:val="ru-RU"/>
        </w:rPr>
        <w:t>-</w:t>
      </w:r>
      <w:r w:rsidR="008229C7" w:rsidRPr="008229C7">
        <w:rPr>
          <w:lang w:val="ru-RU"/>
        </w:rPr>
        <w:t xml:space="preserve"> выступать продавцом товаров / исполнителем услуг;</w:t>
      </w:r>
    </w:p>
    <w:p w:rsidR="00C505A8" w:rsidRDefault="00C505A8" w:rsidP="00C505A8">
      <w:pPr>
        <w:ind w:firstLine="0"/>
        <w:jc w:val="both"/>
        <w:rPr>
          <w:lang w:val="ru-RU"/>
        </w:rPr>
      </w:pPr>
      <w:r>
        <w:rPr>
          <w:lang w:val="ru-RU"/>
        </w:rPr>
        <w:t>-</w:t>
      </w:r>
      <w:r w:rsidR="008229C7" w:rsidRPr="008229C7">
        <w:rPr>
          <w:lang w:val="ru-RU"/>
        </w:rPr>
        <w:t xml:space="preserve"> выступать владельцем и оператором цифрового сервиса, через который пользователь оформляет заказ у партнера;</w:t>
      </w:r>
    </w:p>
    <w:p w:rsidR="00C505A8" w:rsidRDefault="00C505A8" w:rsidP="00C505A8">
      <w:pPr>
        <w:ind w:firstLine="0"/>
        <w:jc w:val="both"/>
        <w:rPr>
          <w:lang w:val="ru-RU"/>
        </w:rPr>
      </w:pPr>
      <w:r>
        <w:rPr>
          <w:lang w:val="ru-RU"/>
        </w:rPr>
        <w:t>-</w:t>
      </w:r>
      <w:r w:rsidR="008229C7" w:rsidRPr="008229C7">
        <w:rPr>
          <w:lang w:val="ru-RU"/>
        </w:rPr>
        <w:t xml:space="preserve"> организовывать прием, маршрутизацию, сопровождение, оплату и передачу заказа;</w:t>
      </w:r>
    </w:p>
    <w:p w:rsidR="0018237A" w:rsidRPr="008229C7" w:rsidRDefault="00C505A8" w:rsidP="00C505A8">
      <w:pPr>
        <w:ind w:firstLine="0"/>
        <w:jc w:val="both"/>
        <w:rPr>
          <w:lang w:val="ru-RU"/>
        </w:rPr>
      </w:pPr>
      <w:r>
        <w:rPr>
          <w:lang w:val="ru-RU"/>
        </w:rPr>
        <w:t>-</w:t>
      </w:r>
      <w:r w:rsidR="008229C7" w:rsidRPr="008229C7">
        <w:rPr>
          <w:lang w:val="ru-RU"/>
        </w:rPr>
        <w:t xml:space="preserve"> привлекать партнеров, продавцов, исполнителей, </w:t>
      </w:r>
      <w:proofErr w:type="spellStart"/>
      <w:r w:rsidR="008229C7" w:rsidRPr="008229C7">
        <w:rPr>
          <w:lang w:val="ru-RU"/>
        </w:rPr>
        <w:t>самозанятых</w:t>
      </w:r>
      <w:proofErr w:type="spellEnd"/>
      <w:r w:rsidR="008229C7" w:rsidRPr="008229C7">
        <w:rPr>
          <w:lang w:val="ru-RU"/>
        </w:rPr>
        <w:t xml:space="preserve"> курьеров, службы доставки и иных лиц для исполнения заказа либо отдельных его этапов.</w:t>
      </w:r>
    </w:p>
    <w:p w:rsidR="00C505A8" w:rsidRDefault="008229C7">
      <w:pPr>
        <w:jc w:val="both"/>
        <w:rPr>
          <w:lang w:val="ru-RU"/>
        </w:rPr>
      </w:pPr>
      <w:r w:rsidRPr="008229C7">
        <w:rPr>
          <w:lang w:val="ru-RU"/>
        </w:rPr>
        <w:t>1.4. Настоящая оферта регулирует отношения между Оператором и пользователем в части:</w:t>
      </w:r>
      <w:r w:rsidRPr="008229C7">
        <w:rPr>
          <w:lang w:val="ru-RU"/>
        </w:rPr>
        <w:br/>
      </w:r>
      <w:r w:rsidR="00C505A8">
        <w:rPr>
          <w:lang w:val="ru-RU"/>
        </w:rPr>
        <w:t>-</w:t>
      </w:r>
      <w:r w:rsidRPr="008229C7">
        <w:rPr>
          <w:lang w:val="ru-RU"/>
        </w:rPr>
        <w:t xml:space="preserve"> использования Сервиса;</w:t>
      </w:r>
    </w:p>
    <w:p w:rsidR="00C505A8" w:rsidRDefault="00C505A8" w:rsidP="00C505A8">
      <w:pPr>
        <w:ind w:firstLine="0"/>
        <w:jc w:val="both"/>
        <w:rPr>
          <w:lang w:val="ru-RU"/>
        </w:rPr>
      </w:pPr>
      <w:r>
        <w:rPr>
          <w:lang w:val="ru-RU"/>
        </w:rPr>
        <w:t>-</w:t>
      </w:r>
      <w:r w:rsidR="008229C7" w:rsidRPr="008229C7">
        <w:rPr>
          <w:lang w:val="ru-RU"/>
        </w:rPr>
        <w:t xml:space="preserve"> оформления и сопровождения заказа;</w:t>
      </w:r>
    </w:p>
    <w:p w:rsidR="00C505A8" w:rsidRDefault="00C505A8" w:rsidP="00C505A8">
      <w:pPr>
        <w:ind w:firstLine="0"/>
        <w:jc w:val="both"/>
        <w:rPr>
          <w:lang w:val="ru-RU"/>
        </w:rPr>
      </w:pPr>
      <w:r>
        <w:rPr>
          <w:lang w:val="ru-RU"/>
        </w:rPr>
        <w:t>-</w:t>
      </w:r>
      <w:r w:rsidR="008229C7" w:rsidRPr="008229C7">
        <w:rPr>
          <w:lang w:val="ru-RU"/>
        </w:rPr>
        <w:t xml:space="preserve"> взаимодействия по вопросам оплаты, доставки, возвратов, отмены и претензий;</w:t>
      </w:r>
    </w:p>
    <w:p w:rsidR="00C505A8" w:rsidRDefault="00C505A8" w:rsidP="00C505A8">
      <w:pPr>
        <w:ind w:firstLine="0"/>
        <w:jc w:val="both"/>
        <w:rPr>
          <w:lang w:val="ru-RU"/>
        </w:rPr>
      </w:pPr>
      <w:r>
        <w:rPr>
          <w:lang w:val="ru-RU"/>
        </w:rPr>
        <w:t>-</w:t>
      </w:r>
      <w:r w:rsidR="008229C7" w:rsidRPr="008229C7">
        <w:rPr>
          <w:lang w:val="ru-RU"/>
        </w:rPr>
        <w:t xml:space="preserve"> порядка обмена юридически значимыми сообщениями в электронной форме;</w:t>
      </w:r>
    </w:p>
    <w:p w:rsidR="0018237A" w:rsidRPr="008229C7" w:rsidRDefault="00C505A8" w:rsidP="00C505A8">
      <w:pPr>
        <w:ind w:firstLine="0"/>
        <w:jc w:val="both"/>
        <w:rPr>
          <w:lang w:val="ru-RU"/>
        </w:rPr>
      </w:pPr>
      <w:r>
        <w:rPr>
          <w:lang w:val="ru-RU"/>
        </w:rPr>
        <w:t>-</w:t>
      </w:r>
      <w:r w:rsidR="008229C7" w:rsidRPr="008229C7">
        <w:rPr>
          <w:lang w:val="ru-RU"/>
        </w:rPr>
        <w:t xml:space="preserve"> правил акцепта оферты и заключения договора дистанционным способом.</w:t>
      </w:r>
    </w:p>
    <w:p w:rsidR="00C505A8" w:rsidRDefault="008229C7">
      <w:pPr>
        <w:jc w:val="both"/>
        <w:rPr>
          <w:lang w:val="ru-RU"/>
        </w:rPr>
      </w:pPr>
      <w:r w:rsidRPr="008229C7">
        <w:rPr>
          <w:lang w:val="ru-RU"/>
        </w:rPr>
        <w:t>1.5. Условия настоящей оферты подлежат применению совместно с:</w:t>
      </w:r>
    </w:p>
    <w:p w:rsidR="00C505A8" w:rsidRDefault="00C505A8" w:rsidP="00C505A8">
      <w:pPr>
        <w:ind w:firstLine="0"/>
        <w:jc w:val="both"/>
        <w:rPr>
          <w:lang w:val="ru-RU"/>
        </w:rPr>
      </w:pPr>
      <w:r>
        <w:rPr>
          <w:lang w:val="ru-RU"/>
        </w:rPr>
        <w:t>-</w:t>
      </w:r>
      <w:r w:rsidR="008229C7" w:rsidRPr="008229C7">
        <w:rPr>
          <w:lang w:val="ru-RU"/>
        </w:rPr>
        <w:t xml:space="preserve"> Политикой обработки персональных данных пользователей сайта и мобильного приложения </w:t>
      </w:r>
      <w:proofErr w:type="spellStart"/>
      <w:r w:rsidR="008229C7">
        <w:t>Gonec</w:t>
      </w:r>
      <w:proofErr w:type="spellEnd"/>
      <w:r w:rsidR="008229C7" w:rsidRPr="008229C7">
        <w:rPr>
          <w:lang w:val="ru-RU"/>
        </w:rPr>
        <w:t>;</w:t>
      </w:r>
      <w:r w:rsidR="008229C7" w:rsidRPr="008229C7">
        <w:rPr>
          <w:lang w:val="ru-RU"/>
        </w:rPr>
        <w:br/>
      </w:r>
      <w:r>
        <w:rPr>
          <w:lang w:val="ru-RU"/>
        </w:rPr>
        <w:t>-</w:t>
      </w:r>
      <w:r w:rsidR="008229C7" w:rsidRPr="008229C7">
        <w:rPr>
          <w:lang w:val="ru-RU"/>
        </w:rPr>
        <w:t xml:space="preserve"> Политикой использования </w:t>
      </w:r>
      <w:r w:rsidR="008229C7">
        <w:t>cookie</w:t>
      </w:r>
      <w:r w:rsidR="008229C7" w:rsidRPr="008229C7">
        <w:rPr>
          <w:lang w:val="ru-RU"/>
        </w:rPr>
        <w:t xml:space="preserve"> и аналогичных технологий;</w:t>
      </w:r>
    </w:p>
    <w:p w:rsidR="00C505A8" w:rsidRDefault="00C505A8" w:rsidP="00C505A8">
      <w:pPr>
        <w:ind w:firstLine="0"/>
        <w:jc w:val="both"/>
        <w:rPr>
          <w:lang w:val="ru-RU"/>
        </w:rPr>
      </w:pPr>
      <w:r>
        <w:rPr>
          <w:lang w:val="ru-RU"/>
        </w:rPr>
        <w:t>-</w:t>
      </w:r>
      <w:r w:rsidR="008229C7" w:rsidRPr="008229C7">
        <w:rPr>
          <w:lang w:val="ru-RU"/>
        </w:rPr>
        <w:t xml:space="preserve"> согласием на получение рекламных и информационных рассылок;</w:t>
      </w:r>
    </w:p>
    <w:p w:rsidR="0018237A" w:rsidRPr="008229C7" w:rsidRDefault="00C505A8" w:rsidP="00C505A8">
      <w:pPr>
        <w:ind w:firstLine="0"/>
        <w:jc w:val="both"/>
        <w:rPr>
          <w:lang w:val="ru-RU"/>
        </w:rPr>
      </w:pPr>
      <w:r>
        <w:rPr>
          <w:lang w:val="ru-RU"/>
        </w:rPr>
        <w:t>-</w:t>
      </w:r>
      <w:r w:rsidR="008229C7" w:rsidRPr="008229C7">
        <w:rPr>
          <w:lang w:val="ru-RU"/>
        </w:rPr>
        <w:t xml:space="preserve"> иными документами и правилами, размещенными в Сервисе и относящимися к конкретному заказу, способу оплаты, доставке, возвратам, бонусным программам и отдельным категориям товаров или услуг.</w:t>
      </w:r>
    </w:p>
    <w:p w:rsidR="0018237A" w:rsidRPr="008229C7" w:rsidRDefault="008229C7">
      <w:pPr>
        <w:jc w:val="both"/>
        <w:rPr>
          <w:lang w:val="ru-RU"/>
        </w:rPr>
      </w:pPr>
      <w:r w:rsidRPr="008229C7">
        <w:rPr>
          <w:lang w:val="ru-RU"/>
        </w:rPr>
        <w:t>1.6. Настоящая оферта не заменяет собой документы Оператора в области персональных данных. Обработка персональных данных пользователей осуществляется в соответствии с отдельными документами Оператора, размещенными в Сервисе.</w:t>
      </w:r>
    </w:p>
    <w:p w:rsidR="0018237A" w:rsidRPr="000670A9" w:rsidRDefault="008229C7" w:rsidP="000670A9">
      <w:pPr>
        <w:jc w:val="center"/>
        <w:rPr>
          <w:b/>
          <w:lang w:val="ru-RU"/>
        </w:rPr>
      </w:pPr>
      <w:r w:rsidRPr="000670A9">
        <w:rPr>
          <w:b/>
          <w:lang w:val="ru-RU"/>
        </w:rPr>
        <w:t>2. Термины и определения</w:t>
      </w:r>
    </w:p>
    <w:p w:rsidR="0018237A" w:rsidRPr="008229C7" w:rsidRDefault="008229C7">
      <w:pPr>
        <w:jc w:val="both"/>
        <w:rPr>
          <w:lang w:val="ru-RU"/>
        </w:rPr>
      </w:pPr>
      <w:r w:rsidRPr="008229C7">
        <w:rPr>
          <w:lang w:val="ru-RU"/>
        </w:rPr>
        <w:t xml:space="preserve">2.1. Сервис </w:t>
      </w:r>
      <w:r w:rsidR="00C505A8">
        <w:rPr>
          <w:lang w:val="ru-RU"/>
        </w:rPr>
        <w:t>-</w:t>
      </w:r>
      <w:r w:rsidRPr="008229C7">
        <w:rPr>
          <w:lang w:val="ru-RU"/>
        </w:rPr>
        <w:t xml:space="preserve"> сайт </w:t>
      </w:r>
      <w:r>
        <w:t>https</w:t>
      </w:r>
      <w:r w:rsidRPr="008229C7">
        <w:rPr>
          <w:lang w:val="ru-RU"/>
        </w:rPr>
        <w:t>://</w:t>
      </w:r>
      <w:proofErr w:type="spellStart"/>
      <w:r>
        <w:t>gonec</w:t>
      </w:r>
      <w:proofErr w:type="spellEnd"/>
      <w:r w:rsidRPr="008229C7">
        <w:rPr>
          <w:lang w:val="ru-RU"/>
        </w:rPr>
        <w:t>-</w:t>
      </w:r>
      <w:proofErr w:type="spellStart"/>
      <w:r>
        <w:t>eda</w:t>
      </w:r>
      <w:proofErr w:type="spellEnd"/>
      <w:r w:rsidRPr="008229C7">
        <w:rPr>
          <w:lang w:val="ru-RU"/>
        </w:rPr>
        <w:t>.</w:t>
      </w:r>
      <w:proofErr w:type="spellStart"/>
      <w:r>
        <w:t>ru</w:t>
      </w:r>
      <w:proofErr w:type="spellEnd"/>
      <w:r w:rsidRPr="008229C7">
        <w:rPr>
          <w:lang w:val="ru-RU"/>
        </w:rPr>
        <w:t>/, мобильное приложение «Гонец», личный кабинет пользователя, интерфейсы оформления заказа, уведомлений, оплаты и иные цифровые инструменты Оператора, используемые для взаимодействия с пользователями.</w:t>
      </w:r>
    </w:p>
    <w:p w:rsidR="0018237A" w:rsidRPr="008229C7" w:rsidRDefault="008229C7">
      <w:pPr>
        <w:jc w:val="both"/>
        <w:rPr>
          <w:lang w:val="ru-RU"/>
        </w:rPr>
      </w:pPr>
      <w:r w:rsidRPr="008229C7">
        <w:rPr>
          <w:lang w:val="ru-RU"/>
        </w:rPr>
        <w:t xml:space="preserve">2.2. Пользователь </w:t>
      </w:r>
      <w:r w:rsidR="00C505A8">
        <w:rPr>
          <w:lang w:val="ru-RU"/>
        </w:rPr>
        <w:t>-</w:t>
      </w:r>
      <w:r w:rsidRPr="008229C7">
        <w:rPr>
          <w:lang w:val="ru-RU"/>
        </w:rPr>
        <w:t xml:space="preserve"> физическое лицо, использующее Сервис.</w:t>
      </w:r>
    </w:p>
    <w:p w:rsidR="0018237A" w:rsidRPr="008229C7" w:rsidRDefault="008229C7">
      <w:pPr>
        <w:jc w:val="both"/>
        <w:rPr>
          <w:lang w:val="ru-RU"/>
        </w:rPr>
      </w:pPr>
      <w:r w:rsidRPr="008229C7">
        <w:rPr>
          <w:lang w:val="ru-RU"/>
        </w:rPr>
        <w:t xml:space="preserve">2.3. Покупатель </w:t>
      </w:r>
      <w:r w:rsidR="00C505A8">
        <w:rPr>
          <w:lang w:val="ru-RU"/>
        </w:rPr>
        <w:t>-</w:t>
      </w:r>
      <w:r w:rsidRPr="008229C7">
        <w:rPr>
          <w:lang w:val="ru-RU"/>
        </w:rPr>
        <w:t xml:space="preserve"> пользователь, оформивший заказ через Сервис.</w:t>
      </w:r>
    </w:p>
    <w:p w:rsidR="0018237A" w:rsidRPr="008229C7" w:rsidRDefault="008229C7">
      <w:pPr>
        <w:jc w:val="both"/>
        <w:rPr>
          <w:lang w:val="ru-RU"/>
        </w:rPr>
      </w:pPr>
      <w:r w:rsidRPr="008229C7">
        <w:rPr>
          <w:lang w:val="ru-RU"/>
        </w:rPr>
        <w:lastRenderedPageBreak/>
        <w:t xml:space="preserve">2.4. Получатель заказа </w:t>
      </w:r>
      <w:r w:rsidR="00C505A8">
        <w:rPr>
          <w:lang w:val="ru-RU"/>
        </w:rPr>
        <w:t>-</w:t>
      </w:r>
      <w:r w:rsidRPr="008229C7">
        <w:rPr>
          <w:lang w:val="ru-RU"/>
        </w:rPr>
        <w:t xml:space="preserve"> лицо, которому должен быть передан заказ, если оно отличается от покупателя.</w:t>
      </w:r>
    </w:p>
    <w:p w:rsidR="0018237A" w:rsidRPr="008229C7" w:rsidRDefault="008229C7">
      <w:pPr>
        <w:jc w:val="both"/>
        <w:rPr>
          <w:lang w:val="ru-RU"/>
        </w:rPr>
      </w:pPr>
      <w:r w:rsidRPr="008229C7">
        <w:rPr>
          <w:lang w:val="ru-RU"/>
        </w:rPr>
        <w:t xml:space="preserve">2.5. Заказ </w:t>
      </w:r>
      <w:r w:rsidR="00C505A8">
        <w:rPr>
          <w:lang w:val="ru-RU"/>
        </w:rPr>
        <w:t>-</w:t>
      </w:r>
      <w:r w:rsidRPr="008229C7">
        <w:rPr>
          <w:lang w:val="ru-RU"/>
        </w:rPr>
        <w:t xml:space="preserve"> оформленная пользователем через Сервис заявка на приобретение товара, выполнение работы, оказание услуги, доставку либо иной предусмотренный Сервисом потребительский запрос.</w:t>
      </w:r>
    </w:p>
    <w:p w:rsidR="0018237A" w:rsidRPr="008229C7" w:rsidRDefault="008229C7">
      <w:pPr>
        <w:jc w:val="both"/>
        <w:rPr>
          <w:lang w:val="ru-RU"/>
        </w:rPr>
      </w:pPr>
      <w:r w:rsidRPr="008229C7">
        <w:rPr>
          <w:lang w:val="ru-RU"/>
        </w:rPr>
        <w:t xml:space="preserve">2.6. Партнер </w:t>
      </w:r>
      <w:r w:rsidR="00C505A8">
        <w:rPr>
          <w:lang w:val="ru-RU"/>
        </w:rPr>
        <w:t>-</w:t>
      </w:r>
      <w:r w:rsidRPr="008229C7">
        <w:rPr>
          <w:lang w:val="ru-RU"/>
        </w:rPr>
        <w:t xml:space="preserve"> ресторан, кафе, магазин, аптека, иное юридическое лицо, индивидуальный предприниматель либо иное лицо, предложение которого размещено в Сервисе и которое участвует в исполнении заказа.</w:t>
      </w:r>
    </w:p>
    <w:p w:rsidR="0018237A" w:rsidRPr="008229C7" w:rsidRDefault="008229C7">
      <w:pPr>
        <w:jc w:val="both"/>
        <w:rPr>
          <w:lang w:val="ru-RU"/>
        </w:rPr>
      </w:pPr>
      <w:r w:rsidRPr="008229C7">
        <w:rPr>
          <w:lang w:val="ru-RU"/>
        </w:rPr>
        <w:t xml:space="preserve">2.7. Курьер / служба доставки / исполнитель доставки </w:t>
      </w:r>
      <w:r w:rsidR="00C505A8">
        <w:rPr>
          <w:lang w:val="ru-RU"/>
        </w:rPr>
        <w:t>-</w:t>
      </w:r>
      <w:r w:rsidRPr="008229C7">
        <w:rPr>
          <w:lang w:val="ru-RU"/>
        </w:rPr>
        <w:t xml:space="preserve"> лицо, привлекаемое для доставки заказа пользователю / получателю заказа.</w:t>
      </w:r>
    </w:p>
    <w:p w:rsidR="0018237A" w:rsidRPr="008229C7" w:rsidRDefault="008229C7">
      <w:pPr>
        <w:jc w:val="both"/>
        <w:rPr>
          <w:lang w:val="ru-RU"/>
        </w:rPr>
      </w:pPr>
      <w:r w:rsidRPr="008229C7">
        <w:rPr>
          <w:lang w:val="ru-RU"/>
        </w:rPr>
        <w:t xml:space="preserve">2.8. Карточка товара / предложения </w:t>
      </w:r>
      <w:r w:rsidR="00C505A8">
        <w:rPr>
          <w:lang w:val="ru-RU"/>
        </w:rPr>
        <w:t>-</w:t>
      </w:r>
      <w:r w:rsidRPr="008229C7">
        <w:rPr>
          <w:lang w:val="ru-RU"/>
        </w:rPr>
        <w:t xml:space="preserve"> размещенная в Сервисе информация о товаре, блюде, услуге, работе, условиях заказа, составе, цене, наличии, ограничениях, условиях доставки и иных параметрах.</w:t>
      </w:r>
    </w:p>
    <w:p w:rsidR="0018237A" w:rsidRPr="000670A9" w:rsidRDefault="008229C7" w:rsidP="000670A9">
      <w:pPr>
        <w:jc w:val="center"/>
        <w:rPr>
          <w:b/>
          <w:lang w:val="ru-RU"/>
        </w:rPr>
      </w:pPr>
      <w:r w:rsidRPr="000670A9">
        <w:rPr>
          <w:b/>
          <w:lang w:val="ru-RU"/>
        </w:rPr>
        <w:t>3. Предмет оферты</w:t>
      </w:r>
    </w:p>
    <w:p w:rsidR="00C505A8" w:rsidRDefault="008229C7">
      <w:pPr>
        <w:jc w:val="both"/>
        <w:rPr>
          <w:lang w:val="ru-RU"/>
        </w:rPr>
      </w:pPr>
      <w:r w:rsidRPr="008229C7">
        <w:rPr>
          <w:lang w:val="ru-RU"/>
        </w:rPr>
        <w:t>3.1. В зависимости от фактической модели заказа Оператор предоставляет пользователю возможность:</w:t>
      </w:r>
      <w:r w:rsidRPr="008229C7">
        <w:rPr>
          <w:lang w:val="ru-RU"/>
        </w:rPr>
        <w:br/>
      </w:r>
      <w:r w:rsidR="00C505A8">
        <w:rPr>
          <w:lang w:val="ru-RU"/>
        </w:rPr>
        <w:t>-</w:t>
      </w:r>
      <w:r w:rsidRPr="008229C7">
        <w:rPr>
          <w:lang w:val="ru-RU"/>
        </w:rPr>
        <w:t xml:space="preserve"> просматривать предложения, размещенные в Сервисе;</w:t>
      </w:r>
    </w:p>
    <w:p w:rsidR="00C505A8" w:rsidRDefault="00C505A8" w:rsidP="00C505A8">
      <w:pPr>
        <w:ind w:firstLine="0"/>
        <w:jc w:val="both"/>
        <w:rPr>
          <w:lang w:val="ru-RU"/>
        </w:rPr>
      </w:pPr>
      <w:r>
        <w:rPr>
          <w:lang w:val="ru-RU"/>
        </w:rPr>
        <w:t>-</w:t>
      </w:r>
      <w:r w:rsidR="008229C7" w:rsidRPr="008229C7">
        <w:rPr>
          <w:lang w:val="ru-RU"/>
        </w:rPr>
        <w:t xml:space="preserve"> регистрироваться и использовать личный кабинет;</w:t>
      </w:r>
    </w:p>
    <w:p w:rsidR="00C505A8" w:rsidRDefault="00C505A8" w:rsidP="00C505A8">
      <w:pPr>
        <w:ind w:firstLine="0"/>
        <w:jc w:val="both"/>
        <w:rPr>
          <w:lang w:val="ru-RU"/>
        </w:rPr>
      </w:pPr>
      <w:r>
        <w:rPr>
          <w:lang w:val="ru-RU"/>
        </w:rPr>
        <w:t>-</w:t>
      </w:r>
      <w:r w:rsidR="008229C7" w:rsidRPr="008229C7">
        <w:rPr>
          <w:lang w:val="ru-RU"/>
        </w:rPr>
        <w:t xml:space="preserve"> оформлять заказы;</w:t>
      </w:r>
    </w:p>
    <w:p w:rsidR="00C505A8" w:rsidRDefault="00C505A8" w:rsidP="00C505A8">
      <w:pPr>
        <w:ind w:firstLine="0"/>
        <w:jc w:val="both"/>
        <w:rPr>
          <w:lang w:val="ru-RU"/>
        </w:rPr>
      </w:pPr>
      <w:r>
        <w:rPr>
          <w:lang w:val="ru-RU"/>
        </w:rPr>
        <w:t>-</w:t>
      </w:r>
      <w:r w:rsidR="008229C7" w:rsidRPr="008229C7">
        <w:rPr>
          <w:lang w:val="ru-RU"/>
        </w:rPr>
        <w:t xml:space="preserve"> оплачивать заказы доступными в Сервисе способами;</w:t>
      </w:r>
    </w:p>
    <w:p w:rsidR="00C505A8" w:rsidRDefault="00C505A8" w:rsidP="00C505A8">
      <w:pPr>
        <w:ind w:firstLine="0"/>
        <w:jc w:val="both"/>
        <w:rPr>
          <w:lang w:val="ru-RU"/>
        </w:rPr>
      </w:pPr>
      <w:r>
        <w:rPr>
          <w:lang w:val="ru-RU"/>
        </w:rPr>
        <w:t>-</w:t>
      </w:r>
      <w:r w:rsidR="008229C7" w:rsidRPr="008229C7">
        <w:rPr>
          <w:lang w:val="ru-RU"/>
        </w:rPr>
        <w:t xml:space="preserve"> получать уведомления о статусе заказа;</w:t>
      </w:r>
    </w:p>
    <w:p w:rsidR="00C505A8" w:rsidRDefault="00C505A8" w:rsidP="00C505A8">
      <w:pPr>
        <w:ind w:firstLine="0"/>
        <w:jc w:val="both"/>
        <w:rPr>
          <w:lang w:val="ru-RU"/>
        </w:rPr>
      </w:pPr>
      <w:r>
        <w:rPr>
          <w:lang w:val="ru-RU"/>
        </w:rPr>
        <w:t>-</w:t>
      </w:r>
      <w:r w:rsidR="008229C7" w:rsidRPr="008229C7">
        <w:rPr>
          <w:lang w:val="ru-RU"/>
        </w:rPr>
        <w:t xml:space="preserve"> взаимодействовать с поддержкой по вопросам заказа;</w:t>
      </w:r>
    </w:p>
    <w:p w:rsidR="0018237A" w:rsidRPr="008229C7" w:rsidRDefault="00C505A8" w:rsidP="00C505A8">
      <w:pPr>
        <w:ind w:firstLine="0"/>
        <w:jc w:val="both"/>
        <w:rPr>
          <w:lang w:val="ru-RU"/>
        </w:rPr>
      </w:pPr>
      <w:r>
        <w:rPr>
          <w:lang w:val="ru-RU"/>
        </w:rPr>
        <w:t>-</w:t>
      </w:r>
      <w:r w:rsidR="008229C7" w:rsidRPr="008229C7">
        <w:rPr>
          <w:lang w:val="ru-RU"/>
        </w:rPr>
        <w:t xml:space="preserve"> использовать иные функции Сервиса.</w:t>
      </w:r>
    </w:p>
    <w:p w:rsidR="00C505A8" w:rsidRDefault="008229C7">
      <w:pPr>
        <w:jc w:val="both"/>
        <w:rPr>
          <w:lang w:val="ru-RU"/>
        </w:rPr>
      </w:pPr>
      <w:r w:rsidRPr="008229C7">
        <w:rPr>
          <w:lang w:val="ru-RU"/>
        </w:rPr>
        <w:t>3.2. При оформлении заказа пользователь вступает в договорные отношения в объеме, определяемом фактической моделью исполнения заказа:</w:t>
      </w:r>
    </w:p>
    <w:p w:rsidR="0018237A" w:rsidRPr="008229C7" w:rsidRDefault="008229C7" w:rsidP="00C505A8">
      <w:pPr>
        <w:ind w:firstLine="0"/>
        <w:jc w:val="both"/>
        <w:rPr>
          <w:lang w:val="ru-RU"/>
        </w:rPr>
      </w:pPr>
      <w:r w:rsidRPr="008229C7">
        <w:rPr>
          <w:lang w:val="ru-RU"/>
        </w:rPr>
        <w:t xml:space="preserve">а) с Оператором </w:t>
      </w:r>
      <w:r w:rsidR="00C505A8">
        <w:rPr>
          <w:lang w:val="ru-RU"/>
        </w:rPr>
        <w:t>-</w:t>
      </w:r>
      <w:r w:rsidRPr="008229C7">
        <w:rPr>
          <w:lang w:val="ru-RU"/>
        </w:rPr>
        <w:t xml:space="preserve"> в части использования Сервиса, организации заказа, обработки заказа, приема и сопровождения платежа, коммуникации, поддержки, а также в иных случаях, когда Оператор является продавцом / исполнителем либо принимает на себя соответствующие обязательства;</w:t>
      </w:r>
      <w:r w:rsidRPr="008229C7">
        <w:rPr>
          <w:lang w:val="ru-RU"/>
        </w:rPr>
        <w:br/>
        <w:t xml:space="preserve">б) с партнером </w:t>
      </w:r>
      <w:r w:rsidR="00C505A8">
        <w:rPr>
          <w:lang w:val="ru-RU"/>
        </w:rPr>
        <w:t>-</w:t>
      </w:r>
      <w:r w:rsidRPr="008229C7">
        <w:rPr>
          <w:lang w:val="ru-RU"/>
        </w:rPr>
        <w:t xml:space="preserve"> в части продажи соответствующего товара, приготовления блюда, выполнения работы, оказания услуги, если соответствующее обязательство исполняется партнером;</w:t>
      </w:r>
      <w:r w:rsidRPr="008229C7">
        <w:rPr>
          <w:lang w:val="ru-RU"/>
        </w:rPr>
        <w:br/>
        <w:t xml:space="preserve">в) с исполнителем доставки </w:t>
      </w:r>
      <w:r w:rsidR="00C505A8">
        <w:rPr>
          <w:lang w:val="ru-RU"/>
        </w:rPr>
        <w:t>-</w:t>
      </w:r>
      <w:r w:rsidRPr="008229C7">
        <w:rPr>
          <w:lang w:val="ru-RU"/>
        </w:rPr>
        <w:t xml:space="preserve"> если по модели конкретного заказа доставка осуществляется отдельным лицом и такая модель прямо вытекает из интерфейса Сервиса, карточки заказа, уведомлений либо иных условий.</w:t>
      </w:r>
    </w:p>
    <w:p w:rsidR="00C505A8" w:rsidRDefault="008229C7">
      <w:pPr>
        <w:jc w:val="both"/>
        <w:rPr>
          <w:lang w:val="ru-RU"/>
        </w:rPr>
      </w:pPr>
      <w:r w:rsidRPr="008229C7">
        <w:rPr>
          <w:lang w:val="ru-RU"/>
        </w:rPr>
        <w:t>3.3. Конкретный состав обязанностей Оператора, партнера и исполнителя доставки определяется:</w:t>
      </w:r>
      <w:r w:rsidRPr="008229C7">
        <w:rPr>
          <w:lang w:val="ru-RU"/>
        </w:rPr>
        <w:br/>
      </w:r>
      <w:r w:rsidR="00C505A8">
        <w:rPr>
          <w:lang w:val="ru-RU"/>
        </w:rPr>
        <w:t>-</w:t>
      </w:r>
      <w:r w:rsidRPr="008229C7">
        <w:rPr>
          <w:lang w:val="ru-RU"/>
        </w:rPr>
        <w:t xml:space="preserve"> содержанием конкретного заказа;</w:t>
      </w:r>
    </w:p>
    <w:p w:rsidR="00C505A8" w:rsidRDefault="00C505A8" w:rsidP="00C505A8">
      <w:pPr>
        <w:ind w:firstLine="0"/>
        <w:jc w:val="both"/>
        <w:rPr>
          <w:lang w:val="ru-RU"/>
        </w:rPr>
      </w:pPr>
      <w:r>
        <w:rPr>
          <w:lang w:val="ru-RU"/>
        </w:rPr>
        <w:t>-</w:t>
      </w:r>
      <w:r w:rsidR="008229C7" w:rsidRPr="008229C7">
        <w:rPr>
          <w:lang w:val="ru-RU"/>
        </w:rPr>
        <w:t xml:space="preserve"> сведениями, размещенными в карточке предложения;</w:t>
      </w:r>
    </w:p>
    <w:p w:rsidR="00C505A8" w:rsidRDefault="00C505A8" w:rsidP="00C505A8">
      <w:pPr>
        <w:ind w:firstLine="0"/>
        <w:jc w:val="both"/>
        <w:rPr>
          <w:lang w:val="ru-RU"/>
        </w:rPr>
      </w:pPr>
      <w:r>
        <w:rPr>
          <w:lang w:val="ru-RU"/>
        </w:rPr>
        <w:t>-</w:t>
      </w:r>
      <w:r w:rsidR="008229C7" w:rsidRPr="008229C7">
        <w:rPr>
          <w:lang w:val="ru-RU"/>
        </w:rPr>
        <w:t xml:space="preserve"> интерфейсом оформления заказа;</w:t>
      </w:r>
    </w:p>
    <w:p w:rsidR="00C505A8" w:rsidRDefault="00C505A8" w:rsidP="00C505A8">
      <w:pPr>
        <w:ind w:firstLine="0"/>
        <w:jc w:val="both"/>
        <w:rPr>
          <w:lang w:val="ru-RU"/>
        </w:rPr>
      </w:pPr>
      <w:r>
        <w:rPr>
          <w:lang w:val="ru-RU"/>
        </w:rPr>
        <w:t>-</w:t>
      </w:r>
      <w:r w:rsidR="008229C7" w:rsidRPr="008229C7">
        <w:rPr>
          <w:lang w:val="ru-RU"/>
        </w:rPr>
        <w:t xml:space="preserve"> уведомлениями, направляемыми пользователю в ходе оформления и исполнения заказа;</w:t>
      </w:r>
    </w:p>
    <w:p w:rsidR="0018237A" w:rsidRPr="008229C7" w:rsidRDefault="00C505A8" w:rsidP="00C505A8">
      <w:pPr>
        <w:ind w:firstLine="0"/>
        <w:jc w:val="both"/>
        <w:rPr>
          <w:lang w:val="ru-RU"/>
        </w:rPr>
      </w:pPr>
      <w:r>
        <w:rPr>
          <w:lang w:val="ru-RU"/>
        </w:rPr>
        <w:t>-</w:t>
      </w:r>
      <w:r w:rsidR="008229C7" w:rsidRPr="008229C7">
        <w:rPr>
          <w:lang w:val="ru-RU"/>
        </w:rPr>
        <w:t xml:space="preserve"> иными документами, применимыми к соответствующему заказу.</w:t>
      </w:r>
    </w:p>
    <w:p w:rsidR="0018237A" w:rsidRPr="000670A9" w:rsidRDefault="008229C7" w:rsidP="000670A9">
      <w:pPr>
        <w:jc w:val="center"/>
        <w:rPr>
          <w:b/>
          <w:lang w:val="ru-RU"/>
        </w:rPr>
      </w:pPr>
      <w:r w:rsidRPr="000670A9">
        <w:rPr>
          <w:b/>
          <w:lang w:val="ru-RU"/>
        </w:rPr>
        <w:t>4. Акцепт оферты и заключение договора</w:t>
      </w:r>
    </w:p>
    <w:p w:rsidR="00C505A8" w:rsidRDefault="008229C7">
      <w:pPr>
        <w:jc w:val="both"/>
        <w:rPr>
          <w:lang w:val="ru-RU"/>
        </w:rPr>
      </w:pPr>
      <w:r w:rsidRPr="008229C7">
        <w:rPr>
          <w:lang w:val="ru-RU"/>
        </w:rPr>
        <w:t>4.1. Акцептом настоящей оферты признается совершение пользователем действий, свидетельствующих о принятии условий оферты, в том числе:</w:t>
      </w:r>
    </w:p>
    <w:p w:rsidR="00C505A8" w:rsidRDefault="00C505A8" w:rsidP="00C505A8">
      <w:pPr>
        <w:ind w:firstLine="0"/>
        <w:jc w:val="both"/>
        <w:rPr>
          <w:lang w:val="ru-RU"/>
        </w:rPr>
      </w:pPr>
      <w:r>
        <w:rPr>
          <w:lang w:val="ru-RU"/>
        </w:rPr>
        <w:t>-</w:t>
      </w:r>
      <w:r w:rsidR="008229C7" w:rsidRPr="008229C7">
        <w:rPr>
          <w:lang w:val="ru-RU"/>
        </w:rPr>
        <w:t xml:space="preserve"> регистрация в Сервисе;</w:t>
      </w:r>
    </w:p>
    <w:p w:rsidR="00C505A8" w:rsidRDefault="00C505A8" w:rsidP="00C505A8">
      <w:pPr>
        <w:ind w:firstLine="0"/>
        <w:jc w:val="both"/>
        <w:rPr>
          <w:lang w:val="ru-RU"/>
        </w:rPr>
      </w:pPr>
      <w:r>
        <w:rPr>
          <w:lang w:val="ru-RU"/>
        </w:rPr>
        <w:t>-</w:t>
      </w:r>
      <w:r w:rsidR="008229C7" w:rsidRPr="008229C7">
        <w:rPr>
          <w:lang w:val="ru-RU"/>
        </w:rPr>
        <w:t xml:space="preserve"> авторизация в личном кабинете;</w:t>
      </w:r>
    </w:p>
    <w:p w:rsidR="00C505A8" w:rsidRDefault="00C505A8" w:rsidP="00C505A8">
      <w:pPr>
        <w:ind w:firstLine="0"/>
        <w:jc w:val="both"/>
        <w:rPr>
          <w:lang w:val="ru-RU"/>
        </w:rPr>
      </w:pPr>
      <w:r>
        <w:rPr>
          <w:lang w:val="ru-RU"/>
        </w:rPr>
        <w:t>-</w:t>
      </w:r>
      <w:r w:rsidR="008229C7" w:rsidRPr="008229C7">
        <w:rPr>
          <w:lang w:val="ru-RU"/>
        </w:rPr>
        <w:t xml:space="preserve"> оформление заказа;</w:t>
      </w:r>
    </w:p>
    <w:p w:rsidR="00C505A8" w:rsidRDefault="00C505A8" w:rsidP="00C505A8">
      <w:pPr>
        <w:ind w:firstLine="0"/>
        <w:jc w:val="both"/>
        <w:rPr>
          <w:lang w:val="ru-RU"/>
        </w:rPr>
      </w:pPr>
      <w:r>
        <w:rPr>
          <w:lang w:val="ru-RU"/>
        </w:rPr>
        <w:t>-</w:t>
      </w:r>
      <w:r w:rsidR="008229C7" w:rsidRPr="008229C7">
        <w:rPr>
          <w:lang w:val="ru-RU"/>
        </w:rPr>
        <w:t xml:space="preserve"> нажатие кнопки «Заказать», «Оформить заказ», «Оплатить», «Подтвердить», «Продолжить» либо иной аналогичной кнопки, если из интерфейса Сервиса следует воля пользователя заключить договор;</w:t>
      </w:r>
    </w:p>
    <w:p w:rsidR="00C505A8" w:rsidRDefault="00C505A8" w:rsidP="00C505A8">
      <w:pPr>
        <w:ind w:firstLine="0"/>
        <w:jc w:val="both"/>
        <w:rPr>
          <w:lang w:val="ru-RU"/>
        </w:rPr>
      </w:pPr>
      <w:r>
        <w:rPr>
          <w:lang w:val="ru-RU"/>
        </w:rPr>
        <w:t>-</w:t>
      </w:r>
      <w:r w:rsidR="008229C7" w:rsidRPr="008229C7">
        <w:rPr>
          <w:lang w:val="ru-RU"/>
        </w:rPr>
        <w:t xml:space="preserve"> оплата заказа;</w:t>
      </w:r>
    </w:p>
    <w:p w:rsidR="0018237A" w:rsidRPr="008229C7" w:rsidRDefault="00C505A8" w:rsidP="00C505A8">
      <w:pPr>
        <w:ind w:firstLine="0"/>
        <w:jc w:val="both"/>
        <w:rPr>
          <w:lang w:val="ru-RU"/>
        </w:rPr>
      </w:pPr>
      <w:r>
        <w:rPr>
          <w:lang w:val="ru-RU"/>
        </w:rPr>
        <w:lastRenderedPageBreak/>
        <w:t>-</w:t>
      </w:r>
      <w:r w:rsidR="008229C7" w:rsidRPr="008229C7">
        <w:rPr>
          <w:lang w:val="ru-RU"/>
        </w:rPr>
        <w:t xml:space="preserve"> иные действия, однозначно подтверждающие намерение пользователя оформить и исполнить заказ через Сервис.</w:t>
      </w:r>
    </w:p>
    <w:p w:rsidR="0018237A" w:rsidRPr="008229C7" w:rsidRDefault="008229C7">
      <w:pPr>
        <w:jc w:val="both"/>
        <w:rPr>
          <w:lang w:val="ru-RU"/>
        </w:rPr>
      </w:pPr>
      <w:r w:rsidRPr="008229C7">
        <w:rPr>
          <w:lang w:val="ru-RU"/>
        </w:rPr>
        <w:t>4.2. С момента акцепта оферты договор считается заключенным в электронной форме на условиях настоящей оферты, если иное не вытекает из существа конкретного заказа или специальных условий.</w:t>
      </w:r>
    </w:p>
    <w:p w:rsidR="00C505A8" w:rsidRDefault="008229C7">
      <w:pPr>
        <w:jc w:val="both"/>
        <w:rPr>
          <w:lang w:val="ru-RU"/>
        </w:rPr>
      </w:pPr>
      <w:r w:rsidRPr="008229C7">
        <w:rPr>
          <w:lang w:val="ru-RU"/>
        </w:rPr>
        <w:t>4.3. Пользователь обязан до акцепта оферты ознакомиться:</w:t>
      </w:r>
    </w:p>
    <w:p w:rsidR="00C505A8" w:rsidRDefault="00C505A8" w:rsidP="00C505A8">
      <w:pPr>
        <w:ind w:firstLine="0"/>
        <w:jc w:val="both"/>
        <w:rPr>
          <w:lang w:val="ru-RU"/>
        </w:rPr>
      </w:pPr>
      <w:r>
        <w:rPr>
          <w:lang w:val="ru-RU"/>
        </w:rPr>
        <w:t>-</w:t>
      </w:r>
      <w:r w:rsidR="008229C7" w:rsidRPr="008229C7">
        <w:rPr>
          <w:lang w:val="ru-RU"/>
        </w:rPr>
        <w:t xml:space="preserve"> с настоящей офертой;</w:t>
      </w:r>
    </w:p>
    <w:p w:rsidR="00C505A8" w:rsidRDefault="00C505A8" w:rsidP="00C505A8">
      <w:pPr>
        <w:ind w:firstLine="0"/>
        <w:jc w:val="both"/>
        <w:rPr>
          <w:lang w:val="ru-RU"/>
        </w:rPr>
      </w:pPr>
      <w:r>
        <w:rPr>
          <w:lang w:val="ru-RU"/>
        </w:rPr>
        <w:t>-</w:t>
      </w:r>
      <w:r w:rsidR="008229C7" w:rsidRPr="008229C7">
        <w:rPr>
          <w:lang w:val="ru-RU"/>
        </w:rPr>
        <w:t xml:space="preserve"> с условиями конкретного предложения;</w:t>
      </w:r>
    </w:p>
    <w:p w:rsidR="00C505A8" w:rsidRDefault="00C505A8" w:rsidP="00C505A8">
      <w:pPr>
        <w:ind w:firstLine="0"/>
        <w:jc w:val="both"/>
        <w:rPr>
          <w:lang w:val="ru-RU"/>
        </w:rPr>
      </w:pPr>
      <w:r>
        <w:rPr>
          <w:lang w:val="ru-RU"/>
        </w:rPr>
        <w:t>-</w:t>
      </w:r>
      <w:r w:rsidR="008229C7" w:rsidRPr="008229C7">
        <w:rPr>
          <w:lang w:val="ru-RU"/>
        </w:rPr>
        <w:t xml:space="preserve"> со стоимостью заказа и доставки;</w:t>
      </w:r>
    </w:p>
    <w:p w:rsidR="0018237A" w:rsidRPr="008229C7" w:rsidRDefault="00C505A8" w:rsidP="00C505A8">
      <w:pPr>
        <w:ind w:firstLine="0"/>
        <w:jc w:val="both"/>
        <w:rPr>
          <w:lang w:val="ru-RU"/>
        </w:rPr>
      </w:pPr>
      <w:r>
        <w:rPr>
          <w:lang w:val="ru-RU"/>
        </w:rPr>
        <w:t>-</w:t>
      </w:r>
      <w:r w:rsidR="008229C7" w:rsidRPr="008229C7">
        <w:rPr>
          <w:lang w:val="ru-RU"/>
        </w:rPr>
        <w:t xml:space="preserve"> с условиями оплаты, отмены, возврата, сроками и ограничениями, если они применимы к соответствующему заказу.</w:t>
      </w:r>
    </w:p>
    <w:p w:rsidR="0018237A" w:rsidRPr="000670A9" w:rsidRDefault="008229C7" w:rsidP="000670A9">
      <w:pPr>
        <w:jc w:val="center"/>
        <w:rPr>
          <w:b/>
          <w:lang w:val="ru-RU"/>
        </w:rPr>
      </w:pPr>
      <w:r w:rsidRPr="000670A9">
        <w:rPr>
          <w:b/>
          <w:lang w:val="ru-RU"/>
        </w:rPr>
        <w:t>5. Регистрация и личный кабинет</w:t>
      </w:r>
    </w:p>
    <w:p w:rsidR="0018237A" w:rsidRPr="008229C7" w:rsidRDefault="008229C7">
      <w:pPr>
        <w:jc w:val="both"/>
        <w:rPr>
          <w:lang w:val="ru-RU"/>
        </w:rPr>
      </w:pPr>
      <w:r w:rsidRPr="008229C7">
        <w:rPr>
          <w:lang w:val="ru-RU"/>
        </w:rPr>
        <w:t>5.1. Для использования отдельных функций Сервиса пользователю может потребоваться регистрация и создание учетной записи.</w:t>
      </w:r>
    </w:p>
    <w:p w:rsidR="0018237A" w:rsidRPr="008229C7" w:rsidRDefault="008229C7">
      <w:pPr>
        <w:jc w:val="both"/>
        <w:rPr>
          <w:lang w:val="ru-RU"/>
        </w:rPr>
      </w:pPr>
      <w:r w:rsidRPr="008229C7">
        <w:rPr>
          <w:lang w:val="ru-RU"/>
        </w:rPr>
        <w:t>5.2. Пользователь обязуется указывать достоверные данные, необходимые для регистрации, оформления и исполнения заказа, и поддерживать их актуальность.</w:t>
      </w:r>
    </w:p>
    <w:p w:rsidR="0018237A" w:rsidRPr="008229C7" w:rsidRDefault="008229C7">
      <w:pPr>
        <w:jc w:val="both"/>
        <w:rPr>
          <w:lang w:val="ru-RU"/>
        </w:rPr>
      </w:pPr>
      <w:r w:rsidRPr="008229C7">
        <w:rPr>
          <w:lang w:val="ru-RU"/>
        </w:rPr>
        <w:t>5.3. Пользователь несет риск последствий предоставления недостоверных, неполных или устаревших сведений, если это повлекло невозможность исполнения заказа, ошибочную доставку, невозможность связи либо иные неблагоприятные последствия.</w:t>
      </w:r>
    </w:p>
    <w:p w:rsidR="0018237A" w:rsidRPr="008229C7" w:rsidRDefault="008229C7">
      <w:pPr>
        <w:jc w:val="both"/>
        <w:rPr>
          <w:lang w:val="ru-RU"/>
        </w:rPr>
      </w:pPr>
      <w:r w:rsidRPr="008229C7">
        <w:rPr>
          <w:lang w:val="ru-RU"/>
        </w:rPr>
        <w:t>5.4. Пользователь обязан обеспечивать конфиденциальность средств доступа к своей учетной записи и незамедлительно уведомлять Оператора о случаях несанкционированного доступа к аккаунту, если такие случаи стали ему известны.</w:t>
      </w:r>
    </w:p>
    <w:p w:rsidR="0018237A" w:rsidRPr="000670A9" w:rsidRDefault="008229C7" w:rsidP="000670A9">
      <w:pPr>
        <w:jc w:val="center"/>
        <w:rPr>
          <w:b/>
          <w:lang w:val="ru-RU"/>
        </w:rPr>
      </w:pPr>
      <w:r w:rsidRPr="000670A9">
        <w:rPr>
          <w:b/>
          <w:lang w:val="ru-RU"/>
        </w:rPr>
        <w:t>6. Оформление заказа</w:t>
      </w:r>
    </w:p>
    <w:p w:rsidR="0018237A" w:rsidRPr="008229C7" w:rsidRDefault="008229C7">
      <w:pPr>
        <w:jc w:val="both"/>
        <w:rPr>
          <w:lang w:val="ru-RU"/>
        </w:rPr>
      </w:pPr>
      <w:r w:rsidRPr="008229C7">
        <w:rPr>
          <w:lang w:val="ru-RU"/>
        </w:rPr>
        <w:t>6.1. Заказ оформляется пользователем самостоятельно через интерфейс Сервиса либо иным способом, прямо предусмотренным Оператором.</w:t>
      </w:r>
    </w:p>
    <w:p w:rsidR="00C505A8" w:rsidRDefault="008229C7">
      <w:pPr>
        <w:jc w:val="both"/>
        <w:rPr>
          <w:lang w:val="ru-RU"/>
        </w:rPr>
      </w:pPr>
      <w:r w:rsidRPr="008229C7">
        <w:rPr>
          <w:lang w:val="ru-RU"/>
        </w:rPr>
        <w:t>6.2. При оформлении заказа пользователь указывает сведения, необходимые для исполнения заказа, в том числе в зависимости от модели заказа:</w:t>
      </w:r>
    </w:p>
    <w:p w:rsidR="00C505A8" w:rsidRDefault="00C505A8" w:rsidP="00C505A8">
      <w:pPr>
        <w:ind w:firstLine="0"/>
        <w:jc w:val="both"/>
        <w:rPr>
          <w:lang w:val="ru-RU"/>
        </w:rPr>
      </w:pPr>
      <w:r>
        <w:rPr>
          <w:lang w:val="ru-RU"/>
        </w:rPr>
        <w:t>-</w:t>
      </w:r>
      <w:r w:rsidR="008229C7" w:rsidRPr="008229C7">
        <w:rPr>
          <w:lang w:val="ru-RU"/>
        </w:rPr>
        <w:t xml:space="preserve"> имя, номер телефона;</w:t>
      </w:r>
    </w:p>
    <w:p w:rsidR="00C505A8" w:rsidRDefault="00C505A8" w:rsidP="00C505A8">
      <w:pPr>
        <w:ind w:firstLine="0"/>
        <w:jc w:val="both"/>
        <w:rPr>
          <w:lang w:val="ru-RU"/>
        </w:rPr>
      </w:pPr>
      <w:r>
        <w:rPr>
          <w:lang w:val="ru-RU"/>
        </w:rPr>
        <w:t>-</w:t>
      </w:r>
      <w:r w:rsidR="008229C7" w:rsidRPr="008229C7">
        <w:rPr>
          <w:lang w:val="ru-RU"/>
        </w:rPr>
        <w:t xml:space="preserve"> адрес доставки;</w:t>
      </w:r>
    </w:p>
    <w:p w:rsidR="00C505A8" w:rsidRDefault="00C505A8" w:rsidP="00C505A8">
      <w:pPr>
        <w:ind w:firstLine="0"/>
        <w:jc w:val="both"/>
        <w:rPr>
          <w:lang w:val="ru-RU"/>
        </w:rPr>
      </w:pPr>
      <w:r>
        <w:rPr>
          <w:lang w:val="ru-RU"/>
        </w:rPr>
        <w:t>-</w:t>
      </w:r>
      <w:r w:rsidR="008229C7" w:rsidRPr="008229C7">
        <w:rPr>
          <w:lang w:val="ru-RU"/>
        </w:rPr>
        <w:t xml:space="preserve"> состав заказа;</w:t>
      </w:r>
    </w:p>
    <w:p w:rsidR="00C505A8" w:rsidRDefault="00C505A8" w:rsidP="00C505A8">
      <w:pPr>
        <w:ind w:firstLine="0"/>
        <w:jc w:val="both"/>
        <w:rPr>
          <w:lang w:val="ru-RU"/>
        </w:rPr>
      </w:pPr>
      <w:r>
        <w:rPr>
          <w:lang w:val="ru-RU"/>
        </w:rPr>
        <w:t>-</w:t>
      </w:r>
      <w:r w:rsidR="008229C7" w:rsidRPr="008229C7">
        <w:rPr>
          <w:lang w:val="ru-RU"/>
        </w:rPr>
        <w:t xml:space="preserve"> способ оплаты;</w:t>
      </w:r>
    </w:p>
    <w:p w:rsidR="00C505A8" w:rsidRDefault="00C505A8" w:rsidP="00C505A8">
      <w:pPr>
        <w:ind w:firstLine="0"/>
        <w:jc w:val="both"/>
        <w:rPr>
          <w:lang w:val="ru-RU"/>
        </w:rPr>
      </w:pPr>
      <w:r>
        <w:rPr>
          <w:lang w:val="ru-RU"/>
        </w:rPr>
        <w:t>-</w:t>
      </w:r>
      <w:r w:rsidR="008229C7" w:rsidRPr="008229C7">
        <w:rPr>
          <w:lang w:val="ru-RU"/>
        </w:rPr>
        <w:t xml:space="preserve"> сведения о получателе заказа;</w:t>
      </w:r>
    </w:p>
    <w:p w:rsidR="00C505A8" w:rsidRDefault="00C505A8" w:rsidP="00C505A8">
      <w:pPr>
        <w:ind w:firstLine="0"/>
        <w:jc w:val="both"/>
        <w:rPr>
          <w:lang w:val="ru-RU"/>
        </w:rPr>
      </w:pPr>
      <w:r>
        <w:rPr>
          <w:lang w:val="ru-RU"/>
        </w:rPr>
        <w:t>-</w:t>
      </w:r>
      <w:r w:rsidR="008229C7" w:rsidRPr="008229C7">
        <w:rPr>
          <w:lang w:val="ru-RU"/>
        </w:rPr>
        <w:t xml:space="preserve"> комментарии к заказу и доставке;</w:t>
      </w:r>
    </w:p>
    <w:p w:rsidR="0018237A" w:rsidRPr="008229C7" w:rsidRDefault="00C505A8" w:rsidP="00C505A8">
      <w:pPr>
        <w:ind w:firstLine="0"/>
        <w:jc w:val="both"/>
        <w:rPr>
          <w:lang w:val="ru-RU"/>
        </w:rPr>
      </w:pPr>
      <w:r>
        <w:rPr>
          <w:lang w:val="ru-RU"/>
        </w:rPr>
        <w:t>-</w:t>
      </w:r>
      <w:r w:rsidR="008229C7" w:rsidRPr="008229C7">
        <w:rPr>
          <w:lang w:val="ru-RU"/>
        </w:rPr>
        <w:t xml:space="preserve"> иные сведения, без которых исполнение заказа невозможно или затруднительно.</w:t>
      </w:r>
    </w:p>
    <w:p w:rsidR="008229C7" w:rsidRPr="008229C7" w:rsidRDefault="008229C7">
      <w:pPr>
        <w:jc w:val="both"/>
        <w:rPr>
          <w:lang w:val="ru-RU"/>
        </w:rPr>
      </w:pPr>
      <w:r w:rsidRPr="008229C7">
        <w:rPr>
          <w:lang w:val="ru-RU"/>
        </w:rPr>
        <w:t xml:space="preserve">6.2.1. Если Пользователь указывает при оформлении заказа персональные данные иного лица в качестве получателя заказа, Пользователь подтверждает, что вправе предоставить Оператору, соответствующему Партнеру и исполнителю доставки такие данные для целей исполнения заказа, уведомил указанное лицо о передаче его персональных данных в сервис </w:t>
      </w:r>
      <w:proofErr w:type="spellStart"/>
      <w:r>
        <w:t>Gonec</w:t>
      </w:r>
      <w:proofErr w:type="spellEnd"/>
      <w:r w:rsidRPr="008229C7">
        <w:rPr>
          <w:lang w:val="ru-RU"/>
        </w:rPr>
        <w:t xml:space="preserve"> и принимает на себя риск неблагоприятных последствий, связанных с отсутствием у него надлежащих оснований для предоставления таких данных</w:t>
      </w:r>
      <w:r>
        <w:rPr>
          <w:lang w:val="ru-RU"/>
        </w:rPr>
        <w:t>.</w:t>
      </w:r>
    </w:p>
    <w:p w:rsidR="0018237A" w:rsidRPr="008229C7" w:rsidRDefault="008229C7">
      <w:pPr>
        <w:jc w:val="both"/>
        <w:rPr>
          <w:lang w:val="ru-RU"/>
        </w:rPr>
      </w:pPr>
      <w:r w:rsidRPr="008229C7">
        <w:rPr>
          <w:lang w:val="ru-RU"/>
        </w:rPr>
        <w:t>6.3. До оформления заказа пользователь обязан проверить корректность введенных данных, состав заказа, адрес доставки, выбранный способ оплаты и иные существенные параметры заказа.</w:t>
      </w:r>
    </w:p>
    <w:p w:rsidR="0018237A" w:rsidRPr="008229C7" w:rsidRDefault="008229C7">
      <w:pPr>
        <w:jc w:val="both"/>
        <w:rPr>
          <w:lang w:val="ru-RU"/>
        </w:rPr>
      </w:pPr>
      <w:r w:rsidRPr="008229C7">
        <w:rPr>
          <w:lang w:val="ru-RU"/>
        </w:rPr>
        <w:t>6.4. После оформления заказа пользователю направляется электронное подтверждение принятия заказа в обработку, если такая функция реализована в Сервисе. Подтверждение принятия заказа в обработку само по себе не всегда означает окончательное подтверждение возможности исполнения заказа в полном объеме, если иное не указано в интерфейсе Сервиса.</w:t>
      </w:r>
    </w:p>
    <w:p w:rsidR="0018237A" w:rsidRPr="008229C7" w:rsidRDefault="008229C7">
      <w:pPr>
        <w:jc w:val="both"/>
        <w:rPr>
          <w:lang w:val="ru-RU"/>
        </w:rPr>
      </w:pPr>
      <w:r w:rsidRPr="008229C7">
        <w:rPr>
          <w:lang w:val="ru-RU"/>
        </w:rPr>
        <w:t xml:space="preserve">6.5. Если после оформления заказа выявляется отсутствие товара, невозможность приготовления, ограничения по доставке, ошибки в цене, технические сбои либо иные обстоятельства, препятствующие исполнению заказа, Оператор и (или) партнер вправе связаться </w:t>
      </w:r>
      <w:r w:rsidRPr="008229C7">
        <w:rPr>
          <w:lang w:val="ru-RU"/>
        </w:rPr>
        <w:lastRenderedPageBreak/>
        <w:t>с пользователем для согласования изменения заказа, срока исполнения, частичной отмены либо полной отмены заказа.</w:t>
      </w:r>
    </w:p>
    <w:p w:rsidR="0018237A" w:rsidRPr="000670A9" w:rsidRDefault="008229C7" w:rsidP="000670A9">
      <w:pPr>
        <w:jc w:val="center"/>
        <w:rPr>
          <w:b/>
          <w:lang w:val="ru-RU"/>
        </w:rPr>
      </w:pPr>
      <w:r w:rsidRPr="000670A9">
        <w:rPr>
          <w:b/>
          <w:lang w:val="ru-RU"/>
        </w:rPr>
        <w:t>7. Цена заказа и оплата</w:t>
      </w:r>
    </w:p>
    <w:p w:rsidR="0018237A" w:rsidRPr="008229C7" w:rsidRDefault="008229C7">
      <w:pPr>
        <w:jc w:val="both"/>
        <w:rPr>
          <w:lang w:val="ru-RU"/>
        </w:rPr>
      </w:pPr>
      <w:r w:rsidRPr="008229C7">
        <w:rPr>
          <w:lang w:val="ru-RU"/>
        </w:rPr>
        <w:t>7.1. Цена товара, работы, услуги, доставки и иные платежи указываются в Сервисе и определяются на момент оформления заказа, если иное прямо не предусмотрено условиями конкретного предложения.</w:t>
      </w:r>
    </w:p>
    <w:p w:rsidR="00C505A8" w:rsidRDefault="008229C7">
      <w:pPr>
        <w:jc w:val="both"/>
        <w:rPr>
          <w:lang w:val="ru-RU"/>
        </w:rPr>
      </w:pPr>
      <w:r w:rsidRPr="008229C7">
        <w:rPr>
          <w:lang w:val="ru-RU"/>
        </w:rPr>
        <w:t>7.2. Стоимость заказа может включать:</w:t>
      </w:r>
    </w:p>
    <w:p w:rsidR="00C505A8" w:rsidRDefault="00C505A8" w:rsidP="00C505A8">
      <w:pPr>
        <w:ind w:firstLine="0"/>
        <w:jc w:val="both"/>
        <w:rPr>
          <w:lang w:val="ru-RU"/>
        </w:rPr>
      </w:pPr>
      <w:r>
        <w:rPr>
          <w:lang w:val="ru-RU"/>
        </w:rPr>
        <w:t>-</w:t>
      </w:r>
      <w:r w:rsidR="008229C7" w:rsidRPr="008229C7">
        <w:rPr>
          <w:lang w:val="ru-RU"/>
        </w:rPr>
        <w:t xml:space="preserve"> стоимость товара / блюда / услуги;</w:t>
      </w:r>
    </w:p>
    <w:p w:rsidR="00C505A8" w:rsidRDefault="00C505A8" w:rsidP="00C505A8">
      <w:pPr>
        <w:ind w:firstLine="0"/>
        <w:jc w:val="both"/>
        <w:rPr>
          <w:lang w:val="ru-RU"/>
        </w:rPr>
      </w:pPr>
      <w:r>
        <w:rPr>
          <w:lang w:val="ru-RU"/>
        </w:rPr>
        <w:t>-</w:t>
      </w:r>
      <w:r w:rsidR="008229C7" w:rsidRPr="008229C7">
        <w:rPr>
          <w:lang w:val="ru-RU"/>
        </w:rPr>
        <w:t xml:space="preserve"> стоимость доставки;</w:t>
      </w:r>
    </w:p>
    <w:p w:rsidR="00C505A8" w:rsidRDefault="00C505A8" w:rsidP="00C505A8">
      <w:pPr>
        <w:ind w:firstLine="0"/>
        <w:jc w:val="both"/>
        <w:rPr>
          <w:lang w:val="ru-RU"/>
        </w:rPr>
      </w:pPr>
      <w:r>
        <w:rPr>
          <w:lang w:val="ru-RU"/>
        </w:rPr>
        <w:t>-</w:t>
      </w:r>
      <w:r w:rsidR="008229C7" w:rsidRPr="008229C7">
        <w:rPr>
          <w:lang w:val="ru-RU"/>
        </w:rPr>
        <w:t xml:space="preserve"> сервисный сбор, если он предусмотрен моделью Сервиса и доведен до пользователя до оформления заказа;</w:t>
      </w:r>
    </w:p>
    <w:p w:rsidR="0018237A" w:rsidRPr="008229C7" w:rsidRDefault="00C505A8" w:rsidP="00C505A8">
      <w:pPr>
        <w:ind w:firstLine="0"/>
        <w:jc w:val="both"/>
        <w:rPr>
          <w:lang w:val="ru-RU"/>
        </w:rPr>
      </w:pPr>
      <w:r>
        <w:rPr>
          <w:lang w:val="ru-RU"/>
        </w:rPr>
        <w:t>-</w:t>
      </w:r>
      <w:r w:rsidR="008229C7" w:rsidRPr="008229C7">
        <w:rPr>
          <w:lang w:val="ru-RU"/>
        </w:rPr>
        <w:t xml:space="preserve"> иные платежи, прямо указанные в интерфейсе заказа.</w:t>
      </w:r>
    </w:p>
    <w:p w:rsidR="0018237A" w:rsidRPr="008229C7" w:rsidRDefault="008229C7">
      <w:pPr>
        <w:jc w:val="both"/>
        <w:rPr>
          <w:lang w:val="ru-RU"/>
        </w:rPr>
      </w:pPr>
      <w:r w:rsidRPr="008229C7">
        <w:rPr>
          <w:lang w:val="ru-RU"/>
        </w:rPr>
        <w:t xml:space="preserve">7.3. Оплата заказа осуществляется способами, доступными в Сервисе на момент оформления заказа, включая безналичную оплату через платежные сервисы, а при наличии соответствующей функции </w:t>
      </w:r>
      <w:r w:rsidR="00C505A8">
        <w:rPr>
          <w:lang w:val="ru-RU"/>
        </w:rPr>
        <w:t>-</w:t>
      </w:r>
      <w:r w:rsidRPr="008229C7">
        <w:rPr>
          <w:lang w:val="ru-RU"/>
        </w:rPr>
        <w:t xml:space="preserve"> иные способы оплаты.</w:t>
      </w:r>
    </w:p>
    <w:p w:rsidR="0018237A" w:rsidRPr="008229C7" w:rsidRDefault="008229C7">
      <w:pPr>
        <w:jc w:val="both"/>
        <w:rPr>
          <w:lang w:val="ru-RU"/>
        </w:rPr>
      </w:pPr>
      <w:r w:rsidRPr="008229C7">
        <w:rPr>
          <w:lang w:val="ru-RU"/>
        </w:rPr>
        <w:t xml:space="preserve">7.4. Если оплата производится через сторонний платежный сервис / банк / платежного </w:t>
      </w:r>
      <w:proofErr w:type="spellStart"/>
      <w:r w:rsidRPr="008229C7">
        <w:rPr>
          <w:lang w:val="ru-RU"/>
        </w:rPr>
        <w:t>агрегатора</w:t>
      </w:r>
      <w:proofErr w:type="spellEnd"/>
      <w:r w:rsidRPr="008229C7">
        <w:rPr>
          <w:lang w:val="ru-RU"/>
        </w:rPr>
        <w:t>, проведение платежа осуществляется по правилам соответствующего платежного сервиса. Оператор не хранит полные реквизиты банковской карты пользователя, если такие реквизиты обрабатываются непосредственно платежным оператором.</w:t>
      </w:r>
    </w:p>
    <w:p w:rsidR="0018237A" w:rsidRPr="008229C7" w:rsidRDefault="008229C7">
      <w:pPr>
        <w:jc w:val="both"/>
        <w:rPr>
          <w:lang w:val="ru-RU"/>
        </w:rPr>
      </w:pPr>
      <w:r w:rsidRPr="008229C7">
        <w:rPr>
          <w:lang w:val="ru-RU"/>
        </w:rPr>
        <w:t>7.5. Обязанность пользователя по оплате считается исполненной с момента подтверждения успешного платежа платежной системой либо иным способом, предусмотренным моделью конкретного заказа.</w:t>
      </w:r>
    </w:p>
    <w:p w:rsidR="0018237A" w:rsidRPr="000670A9" w:rsidRDefault="008229C7" w:rsidP="000670A9">
      <w:pPr>
        <w:jc w:val="center"/>
        <w:rPr>
          <w:b/>
          <w:lang w:val="ru-RU"/>
        </w:rPr>
      </w:pPr>
      <w:r w:rsidRPr="000670A9">
        <w:rPr>
          <w:b/>
          <w:lang w:val="ru-RU"/>
        </w:rPr>
        <w:t>8. Исполнение заказа и доставка</w:t>
      </w:r>
    </w:p>
    <w:p w:rsidR="00C505A8" w:rsidRDefault="008229C7">
      <w:pPr>
        <w:jc w:val="both"/>
        <w:rPr>
          <w:lang w:val="ru-RU"/>
        </w:rPr>
      </w:pPr>
      <w:r w:rsidRPr="008229C7">
        <w:rPr>
          <w:lang w:val="ru-RU"/>
        </w:rPr>
        <w:t>8.1. Сроки приготовления, комплектации, передачи и доставки заказа определяются с учетом:</w:t>
      </w:r>
      <w:r w:rsidRPr="008229C7">
        <w:rPr>
          <w:lang w:val="ru-RU"/>
        </w:rPr>
        <w:br/>
      </w:r>
      <w:r w:rsidR="00C505A8">
        <w:rPr>
          <w:lang w:val="ru-RU"/>
        </w:rPr>
        <w:t>-</w:t>
      </w:r>
      <w:r w:rsidRPr="008229C7">
        <w:rPr>
          <w:lang w:val="ru-RU"/>
        </w:rPr>
        <w:t xml:space="preserve"> вида заказа;</w:t>
      </w:r>
    </w:p>
    <w:p w:rsidR="00C505A8" w:rsidRDefault="00C505A8" w:rsidP="00C505A8">
      <w:pPr>
        <w:ind w:firstLine="0"/>
        <w:jc w:val="both"/>
        <w:rPr>
          <w:lang w:val="ru-RU"/>
        </w:rPr>
      </w:pPr>
      <w:r>
        <w:rPr>
          <w:lang w:val="ru-RU"/>
        </w:rPr>
        <w:t>-</w:t>
      </w:r>
      <w:r w:rsidR="008229C7" w:rsidRPr="008229C7">
        <w:rPr>
          <w:lang w:val="ru-RU"/>
        </w:rPr>
        <w:t xml:space="preserve"> условий конкретного предложения;</w:t>
      </w:r>
    </w:p>
    <w:p w:rsidR="00C505A8" w:rsidRDefault="00C505A8" w:rsidP="00C505A8">
      <w:pPr>
        <w:ind w:firstLine="0"/>
        <w:jc w:val="both"/>
        <w:rPr>
          <w:lang w:val="ru-RU"/>
        </w:rPr>
      </w:pPr>
      <w:r>
        <w:rPr>
          <w:lang w:val="ru-RU"/>
        </w:rPr>
        <w:t>-</w:t>
      </w:r>
      <w:r w:rsidR="008229C7" w:rsidRPr="008229C7">
        <w:rPr>
          <w:lang w:val="ru-RU"/>
        </w:rPr>
        <w:t xml:space="preserve"> загруженности партнеров и курьеров;</w:t>
      </w:r>
    </w:p>
    <w:p w:rsidR="00C505A8" w:rsidRDefault="00C505A8" w:rsidP="00C505A8">
      <w:pPr>
        <w:ind w:firstLine="0"/>
        <w:jc w:val="both"/>
        <w:rPr>
          <w:lang w:val="ru-RU"/>
        </w:rPr>
      </w:pPr>
      <w:r>
        <w:rPr>
          <w:lang w:val="ru-RU"/>
        </w:rPr>
        <w:t>-</w:t>
      </w:r>
      <w:r w:rsidR="008229C7" w:rsidRPr="008229C7">
        <w:rPr>
          <w:lang w:val="ru-RU"/>
        </w:rPr>
        <w:t xml:space="preserve"> адреса доставки;</w:t>
      </w:r>
    </w:p>
    <w:p w:rsidR="0018237A" w:rsidRPr="008229C7" w:rsidRDefault="00C505A8" w:rsidP="00C505A8">
      <w:pPr>
        <w:ind w:firstLine="0"/>
        <w:jc w:val="both"/>
        <w:rPr>
          <w:lang w:val="ru-RU"/>
        </w:rPr>
      </w:pPr>
      <w:r>
        <w:rPr>
          <w:lang w:val="ru-RU"/>
        </w:rPr>
        <w:t>-</w:t>
      </w:r>
      <w:r w:rsidR="008229C7" w:rsidRPr="008229C7">
        <w:rPr>
          <w:lang w:val="ru-RU"/>
        </w:rPr>
        <w:t xml:space="preserve"> погодных, дорожных, технических и иных фактических обстоятельств.</w:t>
      </w:r>
    </w:p>
    <w:p w:rsidR="0018237A" w:rsidRPr="008229C7" w:rsidRDefault="008229C7">
      <w:pPr>
        <w:jc w:val="both"/>
        <w:rPr>
          <w:lang w:val="ru-RU"/>
        </w:rPr>
      </w:pPr>
      <w:r w:rsidRPr="008229C7">
        <w:rPr>
          <w:lang w:val="ru-RU"/>
        </w:rPr>
        <w:t>8.2. Указанные в Сервисе ориентировочные сроки доставки и исполнения заказа являются расчетными, если прямо не указано иное.</w:t>
      </w:r>
    </w:p>
    <w:p w:rsidR="00C505A8" w:rsidRDefault="008229C7">
      <w:pPr>
        <w:jc w:val="both"/>
        <w:rPr>
          <w:lang w:val="ru-RU"/>
        </w:rPr>
      </w:pPr>
      <w:r w:rsidRPr="008229C7">
        <w:rPr>
          <w:lang w:val="ru-RU"/>
        </w:rPr>
        <w:t>8.3. Пользователь обязан обеспечить возможность приема заказа по указанному адресу, в том числе:</w:t>
      </w:r>
    </w:p>
    <w:p w:rsidR="00C505A8" w:rsidRDefault="00C505A8" w:rsidP="00C505A8">
      <w:pPr>
        <w:ind w:firstLine="0"/>
        <w:jc w:val="both"/>
        <w:rPr>
          <w:lang w:val="ru-RU"/>
        </w:rPr>
      </w:pPr>
      <w:r>
        <w:rPr>
          <w:lang w:val="ru-RU"/>
        </w:rPr>
        <w:t>-</w:t>
      </w:r>
      <w:r w:rsidR="008229C7" w:rsidRPr="008229C7">
        <w:rPr>
          <w:lang w:val="ru-RU"/>
        </w:rPr>
        <w:t xml:space="preserve"> быть доступным по указанному телефону;</w:t>
      </w:r>
    </w:p>
    <w:p w:rsidR="00C505A8" w:rsidRDefault="00C505A8" w:rsidP="00C505A8">
      <w:pPr>
        <w:ind w:firstLine="0"/>
        <w:jc w:val="both"/>
        <w:rPr>
          <w:lang w:val="ru-RU"/>
        </w:rPr>
      </w:pPr>
      <w:r>
        <w:rPr>
          <w:lang w:val="ru-RU"/>
        </w:rPr>
        <w:t>-</w:t>
      </w:r>
      <w:r w:rsidR="008229C7" w:rsidRPr="008229C7">
        <w:rPr>
          <w:lang w:val="ru-RU"/>
        </w:rPr>
        <w:t xml:space="preserve"> обеспечить доступ к месту доставки;</w:t>
      </w:r>
    </w:p>
    <w:p w:rsidR="0018237A" w:rsidRPr="008229C7" w:rsidRDefault="00C505A8" w:rsidP="00C505A8">
      <w:pPr>
        <w:ind w:firstLine="0"/>
        <w:jc w:val="both"/>
        <w:rPr>
          <w:lang w:val="ru-RU"/>
        </w:rPr>
      </w:pPr>
      <w:r>
        <w:rPr>
          <w:lang w:val="ru-RU"/>
        </w:rPr>
        <w:t>-</w:t>
      </w:r>
      <w:r w:rsidR="008229C7" w:rsidRPr="008229C7">
        <w:rPr>
          <w:lang w:val="ru-RU"/>
        </w:rPr>
        <w:t xml:space="preserve"> при необходимости сообщить код домофона, ориентиры, особенности входа и иные сведения, необходимые для передачи заказа.</w:t>
      </w:r>
    </w:p>
    <w:p w:rsidR="0018237A" w:rsidRPr="008229C7" w:rsidRDefault="008229C7">
      <w:pPr>
        <w:jc w:val="both"/>
        <w:rPr>
          <w:lang w:val="ru-RU"/>
        </w:rPr>
      </w:pPr>
      <w:r w:rsidRPr="008229C7">
        <w:rPr>
          <w:lang w:val="ru-RU"/>
        </w:rPr>
        <w:t>8.4. Риск последствий, связанных с невозможностью передачи заказа по причинам, зависящим от пользователя или получателя заказа, включая отсутствие по адресу, недоступность по телефону, неверный адрес, отказ от приема, может быть возложен на пользователя в объеме, допустимом законодательством Российской Федерации и условиями конкретного заказа.</w:t>
      </w:r>
    </w:p>
    <w:p w:rsidR="0018237A" w:rsidRPr="008229C7" w:rsidRDefault="008229C7">
      <w:pPr>
        <w:jc w:val="both"/>
        <w:rPr>
          <w:lang w:val="ru-RU"/>
        </w:rPr>
      </w:pPr>
      <w:r w:rsidRPr="008229C7">
        <w:rPr>
          <w:lang w:val="ru-RU"/>
        </w:rPr>
        <w:t>8.5. Заказ считается переданным с момента фактической передачи пользователю, получателю заказа либо иному лицу, указанному пользователем в качестве получателя, если из существа заказа не следует иное.</w:t>
      </w:r>
    </w:p>
    <w:p w:rsidR="0018237A" w:rsidRPr="000670A9" w:rsidRDefault="008229C7" w:rsidP="000670A9">
      <w:pPr>
        <w:jc w:val="center"/>
        <w:rPr>
          <w:b/>
          <w:lang w:val="ru-RU"/>
        </w:rPr>
      </w:pPr>
      <w:r w:rsidRPr="000670A9">
        <w:rPr>
          <w:b/>
          <w:lang w:val="ru-RU"/>
        </w:rPr>
        <w:t>9. Отмена заказа, возврат денежных средств, претензии</w:t>
      </w:r>
    </w:p>
    <w:p w:rsidR="0018237A" w:rsidRPr="008229C7" w:rsidRDefault="008229C7">
      <w:pPr>
        <w:jc w:val="both"/>
        <w:rPr>
          <w:lang w:val="ru-RU"/>
        </w:rPr>
      </w:pPr>
      <w:r w:rsidRPr="008229C7">
        <w:rPr>
          <w:lang w:val="ru-RU"/>
        </w:rPr>
        <w:t>9.1. Пользователь вправе отменить заказ до начала его исполнения в порядке и в пределах, допускаемых характером конкретного заказа, стадией его исполнения и законодательством Российской Федерации.</w:t>
      </w:r>
    </w:p>
    <w:p w:rsidR="00C505A8" w:rsidRDefault="008229C7">
      <w:pPr>
        <w:jc w:val="both"/>
        <w:rPr>
          <w:lang w:val="ru-RU"/>
        </w:rPr>
      </w:pPr>
      <w:r w:rsidRPr="008229C7">
        <w:rPr>
          <w:lang w:val="ru-RU"/>
        </w:rPr>
        <w:lastRenderedPageBreak/>
        <w:t>9.2. Если к моменту отмены заказа партнером уже начато приготовление блюда, комплектация товара, выполнение услуги, передача заказа в доставку либо понесены фактические расходы, возврат денежных средств и последствия отмены определяются с учетом:</w:t>
      </w:r>
      <w:r w:rsidRPr="008229C7">
        <w:rPr>
          <w:lang w:val="ru-RU"/>
        </w:rPr>
        <w:br/>
      </w:r>
      <w:r w:rsidR="00C505A8">
        <w:rPr>
          <w:lang w:val="ru-RU"/>
        </w:rPr>
        <w:t>-</w:t>
      </w:r>
      <w:r w:rsidRPr="008229C7">
        <w:rPr>
          <w:lang w:val="ru-RU"/>
        </w:rPr>
        <w:t xml:space="preserve"> характера заказа;</w:t>
      </w:r>
    </w:p>
    <w:p w:rsidR="00C505A8" w:rsidRDefault="00C505A8" w:rsidP="00C505A8">
      <w:pPr>
        <w:ind w:firstLine="0"/>
        <w:jc w:val="both"/>
        <w:rPr>
          <w:lang w:val="ru-RU"/>
        </w:rPr>
      </w:pPr>
      <w:r>
        <w:rPr>
          <w:lang w:val="ru-RU"/>
        </w:rPr>
        <w:t>-</w:t>
      </w:r>
      <w:r w:rsidR="008229C7" w:rsidRPr="008229C7">
        <w:rPr>
          <w:lang w:val="ru-RU"/>
        </w:rPr>
        <w:t xml:space="preserve"> стадии исполнения;</w:t>
      </w:r>
    </w:p>
    <w:p w:rsidR="00C505A8" w:rsidRDefault="00C505A8" w:rsidP="00C505A8">
      <w:pPr>
        <w:ind w:firstLine="0"/>
        <w:jc w:val="both"/>
        <w:rPr>
          <w:lang w:val="ru-RU"/>
        </w:rPr>
      </w:pPr>
      <w:r>
        <w:rPr>
          <w:lang w:val="ru-RU"/>
        </w:rPr>
        <w:t>-</w:t>
      </w:r>
      <w:r w:rsidR="008229C7" w:rsidRPr="008229C7">
        <w:rPr>
          <w:lang w:val="ru-RU"/>
        </w:rPr>
        <w:t xml:space="preserve"> требований законодательства о защите прав потребителей;</w:t>
      </w:r>
    </w:p>
    <w:p w:rsidR="0018237A" w:rsidRPr="008229C7" w:rsidRDefault="00C505A8" w:rsidP="00C505A8">
      <w:pPr>
        <w:ind w:firstLine="0"/>
        <w:jc w:val="both"/>
        <w:rPr>
          <w:lang w:val="ru-RU"/>
        </w:rPr>
      </w:pPr>
      <w:r>
        <w:rPr>
          <w:lang w:val="ru-RU"/>
        </w:rPr>
        <w:t>-</w:t>
      </w:r>
      <w:r w:rsidR="008229C7" w:rsidRPr="008229C7">
        <w:rPr>
          <w:lang w:val="ru-RU"/>
        </w:rPr>
        <w:t xml:space="preserve"> правил возврата и отмены, доведенных до пользователя до оформления заказа.</w:t>
      </w:r>
    </w:p>
    <w:p w:rsidR="0018237A" w:rsidRPr="008229C7" w:rsidRDefault="008229C7">
      <w:pPr>
        <w:jc w:val="both"/>
        <w:rPr>
          <w:lang w:val="ru-RU"/>
        </w:rPr>
      </w:pPr>
      <w:r w:rsidRPr="008229C7">
        <w:rPr>
          <w:lang w:val="ru-RU"/>
        </w:rPr>
        <w:t>9.3. Возврат денежных средств осуществляется тем способом, который используется Оператором и (или) платежным сервисом в рамках конкретного заказа, если иной способ не согласован сторонами и не допускается законодательством.</w:t>
      </w:r>
    </w:p>
    <w:p w:rsidR="0018237A" w:rsidRPr="008229C7" w:rsidRDefault="008229C7">
      <w:pPr>
        <w:jc w:val="both"/>
        <w:rPr>
          <w:lang w:val="ru-RU"/>
        </w:rPr>
      </w:pPr>
      <w:r w:rsidRPr="008229C7">
        <w:rPr>
          <w:lang w:val="ru-RU"/>
        </w:rPr>
        <w:t xml:space="preserve">9.4. Пользователь вправе направить претензию по качеству товара, услуги, доставки, работе Сервиса, возврату денежных средств, некорректному списанию и иным вопросам по адресу </w:t>
      </w:r>
      <w:proofErr w:type="spellStart"/>
      <w:r>
        <w:t>gonec</w:t>
      </w:r>
      <w:proofErr w:type="spellEnd"/>
      <w:r w:rsidRPr="008229C7">
        <w:rPr>
          <w:lang w:val="ru-RU"/>
        </w:rPr>
        <w:t>_</w:t>
      </w:r>
      <w:proofErr w:type="spellStart"/>
      <w:r>
        <w:t>eda</w:t>
      </w:r>
      <w:proofErr w:type="spellEnd"/>
      <w:r w:rsidRPr="008229C7">
        <w:rPr>
          <w:lang w:val="ru-RU"/>
        </w:rPr>
        <w:t>@</w:t>
      </w:r>
      <w:proofErr w:type="spellStart"/>
      <w:r>
        <w:t>bk</w:t>
      </w:r>
      <w:proofErr w:type="spellEnd"/>
      <w:r w:rsidRPr="008229C7">
        <w:rPr>
          <w:lang w:val="ru-RU"/>
        </w:rPr>
        <w:t>.</w:t>
      </w:r>
      <w:proofErr w:type="spellStart"/>
      <w:r>
        <w:t>ru</w:t>
      </w:r>
      <w:proofErr w:type="spellEnd"/>
      <w:r w:rsidRPr="008229C7">
        <w:rPr>
          <w:lang w:val="ru-RU"/>
        </w:rPr>
        <w:t xml:space="preserve"> либо иным способом, предусмотренным Сервисом.</w:t>
      </w:r>
    </w:p>
    <w:p w:rsidR="0018237A" w:rsidRPr="008229C7" w:rsidRDefault="008229C7">
      <w:pPr>
        <w:jc w:val="both"/>
        <w:rPr>
          <w:lang w:val="ru-RU"/>
        </w:rPr>
      </w:pPr>
      <w:r w:rsidRPr="008229C7">
        <w:rPr>
          <w:lang w:val="ru-RU"/>
        </w:rPr>
        <w:t>9.5. Оператор рассматривает обращения пользователей в разумный срок с учетом характера обращения, требований законодательства и необходимости взаимодействия с партнером, платежным сервисом, курьером или иным участником исполнения заказа.</w:t>
      </w:r>
    </w:p>
    <w:p w:rsidR="0018237A" w:rsidRPr="000670A9" w:rsidRDefault="008229C7" w:rsidP="000670A9">
      <w:pPr>
        <w:jc w:val="center"/>
        <w:rPr>
          <w:b/>
          <w:lang w:val="ru-RU"/>
        </w:rPr>
      </w:pPr>
      <w:r w:rsidRPr="000670A9">
        <w:rPr>
          <w:b/>
          <w:lang w:val="ru-RU"/>
        </w:rPr>
        <w:t>10. Права и обязанности пользователя</w:t>
      </w:r>
    </w:p>
    <w:p w:rsidR="00C505A8" w:rsidRDefault="008229C7">
      <w:pPr>
        <w:jc w:val="both"/>
        <w:rPr>
          <w:lang w:val="ru-RU"/>
        </w:rPr>
      </w:pPr>
      <w:r w:rsidRPr="008229C7">
        <w:rPr>
          <w:lang w:val="ru-RU"/>
        </w:rPr>
        <w:t>10.1. Пользователь вправе:</w:t>
      </w:r>
    </w:p>
    <w:p w:rsidR="00C505A8" w:rsidRDefault="00C505A8" w:rsidP="00C505A8">
      <w:pPr>
        <w:ind w:firstLine="0"/>
        <w:jc w:val="both"/>
        <w:rPr>
          <w:lang w:val="ru-RU"/>
        </w:rPr>
      </w:pPr>
      <w:r>
        <w:rPr>
          <w:lang w:val="ru-RU"/>
        </w:rPr>
        <w:t>-</w:t>
      </w:r>
      <w:r w:rsidR="008229C7" w:rsidRPr="008229C7">
        <w:rPr>
          <w:lang w:val="ru-RU"/>
        </w:rPr>
        <w:t xml:space="preserve"> использовать Сервис в соответствии с его назначением;</w:t>
      </w:r>
    </w:p>
    <w:p w:rsidR="00C505A8" w:rsidRDefault="00C505A8" w:rsidP="00C505A8">
      <w:pPr>
        <w:ind w:firstLine="0"/>
        <w:jc w:val="both"/>
        <w:rPr>
          <w:lang w:val="ru-RU"/>
        </w:rPr>
      </w:pPr>
      <w:r>
        <w:rPr>
          <w:lang w:val="ru-RU"/>
        </w:rPr>
        <w:t>-</w:t>
      </w:r>
      <w:r w:rsidR="008229C7" w:rsidRPr="008229C7">
        <w:rPr>
          <w:lang w:val="ru-RU"/>
        </w:rPr>
        <w:t xml:space="preserve"> получать информацию о заказе, стоимости, статусе и условиях исполнения;</w:t>
      </w:r>
    </w:p>
    <w:p w:rsidR="00C505A8" w:rsidRDefault="00C505A8" w:rsidP="00C505A8">
      <w:pPr>
        <w:ind w:firstLine="0"/>
        <w:jc w:val="both"/>
        <w:rPr>
          <w:lang w:val="ru-RU"/>
        </w:rPr>
      </w:pPr>
      <w:r>
        <w:rPr>
          <w:lang w:val="ru-RU"/>
        </w:rPr>
        <w:t>-</w:t>
      </w:r>
      <w:r w:rsidR="008229C7" w:rsidRPr="008229C7">
        <w:rPr>
          <w:lang w:val="ru-RU"/>
        </w:rPr>
        <w:t xml:space="preserve"> обращаться в поддержку и направлять претензии;</w:t>
      </w:r>
    </w:p>
    <w:p w:rsidR="00C505A8" w:rsidRDefault="00C505A8" w:rsidP="00C505A8">
      <w:pPr>
        <w:ind w:firstLine="0"/>
        <w:jc w:val="both"/>
        <w:rPr>
          <w:lang w:val="ru-RU"/>
        </w:rPr>
      </w:pPr>
      <w:r>
        <w:rPr>
          <w:lang w:val="ru-RU"/>
        </w:rPr>
        <w:t>-</w:t>
      </w:r>
      <w:r w:rsidR="008229C7" w:rsidRPr="008229C7">
        <w:rPr>
          <w:lang w:val="ru-RU"/>
        </w:rPr>
        <w:t xml:space="preserve"> требовать возврата денежных средств в случаях и порядке, предусмотренных законодательством Российской Федерации и условиями конкретного заказа;</w:t>
      </w:r>
    </w:p>
    <w:p w:rsidR="0018237A" w:rsidRPr="008229C7" w:rsidRDefault="00C505A8" w:rsidP="00C505A8">
      <w:pPr>
        <w:ind w:firstLine="0"/>
        <w:jc w:val="both"/>
        <w:rPr>
          <w:lang w:val="ru-RU"/>
        </w:rPr>
      </w:pPr>
      <w:r>
        <w:rPr>
          <w:lang w:val="ru-RU"/>
        </w:rPr>
        <w:t>-</w:t>
      </w:r>
      <w:r w:rsidR="008229C7" w:rsidRPr="008229C7">
        <w:rPr>
          <w:lang w:val="ru-RU"/>
        </w:rPr>
        <w:t xml:space="preserve"> использовать иные права, предусмотренные законодательством и настоящей офертой.</w:t>
      </w:r>
    </w:p>
    <w:p w:rsidR="00C505A8" w:rsidRDefault="008229C7">
      <w:pPr>
        <w:jc w:val="both"/>
        <w:rPr>
          <w:lang w:val="ru-RU"/>
        </w:rPr>
      </w:pPr>
      <w:r w:rsidRPr="008229C7">
        <w:rPr>
          <w:lang w:val="ru-RU"/>
        </w:rPr>
        <w:t>10.2. Пользователь обязан:</w:t>
      </w:r>
    </w:p>
    <w:p w:rsidR="00C505A8" w:rsidRDefault="00C505A8" w:rsidP="00C505A8">
      <w:pPr>
        <w:ind w:firstLine="0"/>
        <w:jc w:val="both"/>
        <w:rPr>
          <w:lang w:val="ru-RU"/>
        </w:rPr>
      </w:pPr>
      <w:r>
        <w:rPr>
          <w:lang w:val="ru-RU"/>
        </w:rPr>
        <w:t>-</w:t>
      </w:r>
      <w:r w:rsidR="008229C7" w:rsidRPr="008229C7">
        <w:rPr>
          <w:lang w:val="ru-RU"/>
        </w:rPr>
        <w:t xml:space="preserve"> предоставлять достоверные и актуальные сведения;</w:t>
      </w:r>
    </w:p>
    <w:p w:rsidR="00C505A8" w:rsidRDefault="00C505A8" w:rsidP="00C505A8">
      <w:pPr>
        <w:ind w:firstLine="0"/>
        <w:jc w:val="both"/>
        <w:rPr>
          <w:lang w:val="ru-RU"/>
        </w:rPr>
      </w:pPr>
      <w:r>
        <w:rPr>
          <w:lang w:val="ru-RU"/>
        </w:rPr>
        <w:t>-</w:t>
      </w:r>
      <w:r w:rsidR="008229C7" w:rsidRPr="008229C7">
        <w:rPr>
          <w:lang w:val="ru-RU"/>
        </w:rPr>
        <w:t xml:space="preserve"> не использовать Сервис для противоправных целей;</w:t>
      </w:r>
    </w:p>
    <w:p w:rsidR="00C505A8" w:rsidRDefault="00C505A8" w:rsidP="00C505A8">
      <w:pPr>
        <w:ind w:firstLine="0"/>
        <w:jc w:val="both"/>
        <w:rPr>
          <w:lang w:val="ru-RU"/>
        </w:rPr>
      </w:pPr>
      <w:r>
        <w:rPr>
          <w:lang w:val="ru-RU"/>
        </w:rPr>
        <w:t>-</w:t>
      </w:r>
      <w:r w:rsidR="008229C7" w:rsidRPr="008229C7">
        <w:rPr>
          <w:lang w:val="ru-RU"/>
        </w:rPr>
        <w:t xml:space="preserve"> не совершать действий, нарушающих работу Сервиса, права Оператора, партнеров, курьеров и иных лиц;</w:t>
      </w:r>
    </w:p>
    <w:p w:rsidR="00C505A8" w:rsidRDefault="00C505A8" w:rsidP="00C505A8">
      <w:pPr>
        <w:ind w:firstLine="0"/>
        <w:jc w:val="both"/>
        <w:rPr>
          <w:lang w:val="ru-RU"/>
        </w:rPr>
      </w:pPr>
      <w:r>
        <w:rPr>
          <w:lang w:val="ru-RU"/>
        </w:rPr>
        <w:t>-</w:t>
      </w:r>
      <w:r w:rsidR="008229C7" w:rsidRPr="008229C7">
        <w:rPr>
          <w:lang w:val="ru-RU"/>
        </w:rPr>
        <w:t xml:space="preserve"> своевременно оплачивать заказ;</w:t>
      </w:r>
    </w:p>
    <w:p w:rsidR="0018237A" w:rsidRPr="008229C7" w:rsidRDefault="00C505A8" w:rsidP="00C505A8">
      <w:pPr>
        <w:ind w:firstLine="0"/>
        <w:jc w:val="both"/>
        <w:rPr>
          <w:lang w:val="ru-RU"/>
        </w:rPr>
      </w:pPr>
      <w:r>
        <w:rPr>
          <w:lang w:val="ru-RU"/>
        </w:rPr>
        <w:t>-</w:t>
      </w:r>
      <w:r w:rsidR="008229C7" w:rsidRPr="008229C7">
        <w:rPr>
          <w:lang w:val="ru-RU"/>
        </w:rPr>
        <w:t xml:space="preserve"> принимать заказ в согласованном месте и в согласованное время либо обеспечить его прием получателем;</w:t>
      </w:r>
      <w:r w:rsidR="008229C7" w:rsidRPr="008229C7">
        <w:rPr>
          <w:lang w:val="ru-RU"/>
        </w:rPr>
        <w:br/>
      </w:r>
      <w:r>
        <w:rPr>
          <w:lang w:val="ru-RU"/>
        </w:rPr>
        <w:t>-</w:t>
      </w:r>
      <w:r w:rsidR="008229C7" w:rsidRPr="008229C7">
        <w:rPr>
          <w:lang w:val="ru-RU"/>
        </w:rPr>
        <w:t xml:space="preserve"> соблюдать иные условия настоящей оферты.</w:t>
      </w:r>
    </w:p>
    <w:p w:rsidR="0018237A" w:rsidRPr="000670A9" w:rsidRDefault="008229C7" w:rsidP="000670A9">
      <w:pPr>
        <w:jc w:val="center"/>
        <w:rPr>
          <w:b/>
          <w:lang w:val="ru-RU"/>
        </w:rPr>
      </w:pPr>
      <w:r w:rsidRPr="000670A9">
        <w:rPr>
          <w:b/>
          <w:lang w:val="ru-RU"/>
        </w:rPr>
        <w:t>11. Права и обязанности Оператора</w:t>
      </w:r>
    </w:p>
    <w:p w:rsidR="00C505A8" w:rsidRDefault="008229C7">
      <w:pPr>
        <w:jc w:val="both"/>
        <w:rPr>
          <w:lang w:val="ru-RU"/>
        </w:rPr>
      </w:pPr>
      <w:r w:rsidRPr="008229C7">
        <w:rPr>
          <w:lang w:val="ru-RU"/>
        </w:rPr>
        <w:t>11.1. Оператор вправе:</w:t>
      </w:r>
    </w:p>
    <w:p w:rsidR="00C505A8" w:rsidRDefault="00C505A8" w:rsidP="000670A9">
      <w:pPr>
        <w:ind w:firstLine="0"/>
        <w:jc w:val="both"/>
        <w:rPr>
          <w:lang w:val="ru-RU"/>
        </w:rPr>
      </w:pPr>
      <w:r>
        <w:rPr>
          <w:lang w:val="ru-RU"/>
        </w:rPr>
        <w:t>-</w:t>
      </w:r>
      <w:r w:rsidR="008229C7" w:rsidRPr="008229C7">
        <w:rPr>
          <w:lang w:val="ru-RU"/>
        </w:rPr>
        <w:t xml:space="preserve"> изменять функционал Сервиса, порядок оформления заказа, интерфейсы и способы взаимодействия с пользователем;</w:t>
      </w:r>
    </w:p>
    <w:p w:rsidR="00C505A8" w:rsidRDefault="00C505A8" w:rsidP="00C505A8">
      <w:pPr>
        <w:ind w:firstLine="0"/>
        <w:jc w:val="both"/>
        <w:rPr>
          <w:lang w:val="ru-RU"/>
        </w:rPr>
      </w:pPr>
      <w:r>
        <w:rPr>
          <w:lang w:val="ru-RU"/>
        </w:rPr>
        <w:t>-</w:t>
      </w:r>
      <w:r w:rsidR="008229C7" w:rsidRPr="008229C7">
        <w:rPr>
          <w:lang w:val="ru-RU"/>
        </w:rPr>
        <w:t xml:space="preserve"> привлекать партнеров, курьеров, </w:t>
      </w:r>
      <w:proofErr w:type="spellStart"/>
      <w:r w:rsidR="008229C7" w:rsidRPr="008229C7">
        <w:rPr>
          <w:lang w:val="ru-RU"/>
        </w:rPr>
        <w:t>самозанятых</w:t>
      </w:r>
      <w:proofErr w:type="spellEnd"/>
      <w:r w:rsidR="008229C7" w:rsidRPr="008229C7">
        <w:rPr>
          <w:lang w:val="ru-RU"/>
        </w:rPr>
        <w:t>, подрядчиков, платежные и технические сервисы для исполнения обязательств;</w:t>
      </w:r>
    </w:p>
    <w:p w:rsidR="00C505A8" w:rsidRDefault="00C505A8" w:rsidP="00C505A8">
      <w:pPr>
        <w:ind w:firstLine="0"/>
        <w:jc w:val="both"/>
        <w:rPr>
          <w:lang w:val="ru-RU"/>
        </w:rPr>
      </w:pPr>
      <w:r>
        <w:rPr>
          <w:lang w:val="ru-RU"/>
        </w:rPr>
        <w:t>-</w:t>
      </w:r>
      <w:r w:rsidR="008229C7" w:rsidRPr="008229C7">
        <w:rPr>
          <w:lang w:val="ru-RU"/>
        </w:rPr>
        <w:t xml:space="preserve"> приостанавливать работу Сервиса полностью или частично для проведения технических работ, обновлений, устранения сбоев и по иным обоснованным причинам;</w:t>
      </w:r>
    </w:p>
    <w:p w:rsidR="00C505A8" w:rsidRDefault="00C505A8" w:rsidP="00C505A8">
      <w:pPr>
        <w:ind w:firstLine="0"/>
        <w:jc w:val="both"/>
        <w:rPr>
          <w:lang w:val="ru-RU"/>
        </w:rPr>
      </w:pPr>
      <w:r>
        <w:rPr>
          <w:lang w:val="ru-RU"/>
        </w:rPr>
        <w:t>-</w:t>
      </w:r>
      <w:r w:rsidR="008229C7" w:rsidRPr="008229C7">
        <w:rPr>
          <w:lang w:val="ru-RU"/>
        </w:rPr>
        <w:t xml:space="preserve"> отказать в исполнении заказа либо предложить его изменение в случаях невозможности исполнения заказа на заявленных условиях;</w:t>
      </w:r>
    </w:p>
    <w:p w:rsidR="0018237A" w:rsidRPr="008229C7" w:rsidRDefault="00C505A8" w:rsidP="00C505A8">
      <w:pPr>
        <w:ind w:firstLine="0"/>
        <w:jc w:val="both"/>
        <w:rPr>
          <w:lang w:val="ru-RU"/>
        </w:rPr>
      </w:pPr>
      <w:r>
        <w:rPr>
          <w:lang w:val="ru-RU"/>
        </w:rPr>
        <w:t>-</w:t>
      </w:r>
      <w:r w:rsidR="008229C7" w:rsidRPr="008229C7">
        <w:rPr>
          <w:lang w:val="ru-RU"/>
        </w:rPr>
        <w:t xml:space="preserve"> направлять пользователю сервисные уведомления, связанные с исполнением заказа и использованием Сервиса.</w:t>
      </w:r>
    </w:p>
    <w:p w:rsidR="00C505A8" w:rsidRDefault="008229C7">
      <w:pPr>
        <w:jc w:val="both"/>
        <w:rPr>
          <w:lang w:val="ru-RU"/>
        </w:rPr>
      </w:pPr>
      <w:r w:rsidRPr="008229C7">
        <w:rPr>
          <w:lang w:val="ru-RU"/>
        </w:rPr>
        <w:t>11.2. Оператор обязуется:</w:t>
      </w:r>
    </w:p>
    <w:p w:rsidR="00C505A8" w:rsidRDefault="00C505A8" w:rsidP="00C505A8">
      <w:pPr>
        <w:ind w:firstLine="0"/>
        <w:jc w:val="both"/>
        <w:rPr>
          <w:lang w:val="ru-RU"/>
        </w:rPr>
      </w:pPr>
      <w:r>
        <w:rPr>
          <w:lang w:val="ru-RU"/>
        </w:rPr>
        <w:t>-</w:t>
      </w:r>
      <w:r w:rsidR="008229C7" w:rsidRPr="008229C7">
        <w:rPr>
          <w:lang w:val="ru-RU"/>
        </w:rPr>
        <w:t xml:space="preserve"> обеспечить функционирование Сервиса в разумных пределах с учетом технических особенностей и допустимых ограничений;</w:t>
      </w:r>
    </w:p>
    <w:p w:rsidR="00C505A8" w:rsidRDefault="00C505A8" w:rsidP="00C505A8">
      <w:pPr>
        <w:ind w:firstLine="0"/>
        <w:jc w:val="both"/>
        <w:rPr>
          <w:lang w:val="ru-RU"/>
        </w:rPr>
      </w:pPr>
      <w:r>
        <w:rPr>
          <w:lang w:val="ru-RU"/>
        </w:rPr>
        <w:t>-</w:t>
      </w:r>
      <w:r w:rsidR="008229C7" w:rsidRPr="008229C7">
        <w:rPr>
          <w:lang w:val="ru-RU"/>
        </w:rPr>
        <w:t xml:space="preserve"> обрабатывать персональные данные пользователя в соответствии с законодательством Российской Федерации и отдельными документами Оператора;</w:t>
      </w:r>
    </w:p>
    <w:p w:rsidR="00C505A8" w:rsidRDefault="00C505A8" w:rsidP="00C505A8">
      <w:pPr>
        <w:ind w:firstLine="0"/>
        <w:jc w:val="both"/>
        <w:rPr>
          <w:lang w:val="ru-RU"/>
        </w:rPr>
      </w:pPr>
      <w:r>
        <w:rPr>
          <w:lang w:val="ru-RU"/>
        </w:rPr>
        <w:lastRenderedPageBreak/>
        <w:t>-</w:t>
      </w:r>
      <w:r w:rsidR="008229C7" w:rsidRPr="008229C7">
        <w:rPr>
          <w:lang w:val="ru-RU"/>
        </w:rPr>
        <w:t xml:space="preserve"> рассматривать обращения пользователей;</w:t>
      </w:r>
    </w:p>
    <w:p w:rsidR="0018237A" w:rsidRPr="008229C7" w:rsidRDefault="00C505A8" w:rsidP="00C505A8">
      <w:pPr>
        <w:ind w:firstLine="0"/>
        <w:jc w:val="both"/>
        <w:rPr>
          <w:lang w:val="ru-RU"/>
        </w:rPr>
      </w:pPr>
      <w:r>
        <w:rPr>
          <w:lang w:val="ru-RU"/>
        </w:rPr>
        <w:t>-</w:t>
      </w:r>
      <w:r w:rsidR="008229C7" w:rsidRPr="008229C7">
        <w:rPr>
          <w:lang w:val="ru-RU"/>
        </w:rPr>
        <w:t xml:space="preserve"> доводить до пользователя существенные условия заказа, доступные Оператору на момент оформления заказа.</w:t>
      </w:r>
    </w:p>
    <w:p w:rsidR="0018237A" w:rsidRPr="000670A9" w:rsidRDefault="008229C7" w:rsidP="000670A9">
      <w:pPr>
        <w:jc w:val="center"/>
        <w:rPr>
          <w:b/>
          <w:lang w:val="ru-RU"/>
        </w:rPr>
      </w:pPr>
      <w:r w:rsidRPr="000670A9">
        <w:rPr>
          <w:b/>
          <w:lang w:val="ru-RU"/>
        </w:rPr>
        <w:t>12. Ответственность и ограничения ответственности</w:t>
      </w:r>
    </w:p>
    <w:p w:rsidR="0018237A" w:rsidRPr="008229C7" w:rsidRDefault="008229C7">
      <w:pPr>
        <w:jc w:val="both"/>
        <w:rPr>
          <w:lang w:val="ru-RU"/>
        </w:rPr>
      </w:pPr>
      <w:r w:rsidRPr="008229C7">
        <w:rPr>
          <w:lang w:val="ru-RU"/>
        </w:rPr>
        <w:t>12.1. Стороны несут ответственность в соответствии с законодательством Российской Федерации.</w:t>
      </w:r>
    </w:p>
    <w:p w:rsidR="00C505A8" w:rsidRDefault="008229C7">
      <w:pPr>
        <w:jc w:val="both"/>
        <w:rPr>
          <w:lang w:val="ru-RU"/>
        </w:rPr>
      </w:pPr>
      <w:r w:rsidRPr="008229C7">
        <w:rPr>
          <w:lang w:val="ru-RU"/>
        </w:rPr>
        <w:t>12.2. Оператор не несет ответственности за невозможность исполнения заказа, если такая невозможность возникла вследствие:</w:t>
      </w:r>
    </w:p>
    <w:p w:rsidR="00C505A8" w:rsidRDefault="00C505A8" w:rsidP="00C505A8">
      <w:pPr>
        <w:ind w:firstLine="0"/>
        <w:jc w:val="both"/>
        <w:rPr>
          <w:lang w:val="ru-RU"/>
        </w:rPr>
      </w:pPr>
      <w:r>
        <w:rPr>
          <w:lang w:val="ru-RU"/>
        </w:rPr>
        <w:t>-</w:t>
      </w:r>
      <w:r w:rsidR="008229C7" w:rsidRPr="008229C7">
        <w:rPr>
          <w:lang w:val="ru-RU"/>
        </w:rPr>
        <w:t xml:space="preserve"> предоставления пользователем недостоверных данных;</w:t>
      </w:r>
    </w:p>
    <w:p w:rsidR="00C505A8" w:rsidRDefault="00C505A8" w:rsidP="00C505A8">
      <w:pPr>
        <w:ind w:firstLine="0"/>
        <w:jc w:val="both"/>
        <w:rPr>
          <w:lang w:val="ru-RU"/>
        </w:rPr>
      </w:pPr>
      <w:r>
        <w:rPr>
          <w:lang w:val="ru-RU"/>
        </w:rPr>
        <w:t>-</w:t>
      </w:r>
      <w:r w:rsidR="008229C7" w:rsidRPr="008229C7">
        <w:rPr>
          <w:lang w:val="ru-RU"/>
        </w:rPr>
        <w:t xml:space="preserve"> отсутствия пользователя / получателя по адресу доставки;</w:t>
      </w:r>
    </w:p>
    <w:p w:rsidR="00C505A8" w:rsidRDefault="00C505A8" w:rsidP="00C505A8">
      <w:pPr>
        <w:ind w:firstLine="0"/>
        <w:jc w:val="both"/>
        <w:rPr>
          <w:lang w:val="ru-RU"/>
        </w:rPr>
      </w:pPr>
      <w:r>
        <w:rPr>
          <w:lang w:val="ru-RU"/>
        </w:rPr>
        <w:t>-</w:t>
      </w:r>
      <w:r w:rsidR="008229C7" w:rsidRPr="008229C7">
        <w:rPr>
          <w:lang w:val="ru-RU"/>
        </w:rPr>
        <w:t xml:space="preserve"> недоступности пользователя по указанному телефону;</w:t>
      </w:r>
    </w:p>
    <w:p w:rsidR="00C505A8" w:rsidRDefault="00C505A8" w:rsidP="00C505A8">
      <w:pPr>
        <w:ind w:firstLine="0"/>
        <w:jc w:val="both"/>
        <w:rPr>
          <w:lang w:val="ru-RU"/>
        </w:rPr>
      </w:pPr>
      <w:r>
        <w:rPr>
          <w:lang w:val="ru-RU"/>
        </w:rPr>
        <w:t>-</w:t>
      </w:r>
      <w:r w:rsidR="008229C7" w:rsidRPr="008229C7">
        <w:rPr>
          <w:lang w:val="ru-RU"/>
        </w:rPr>
        <w:t xml:space="preserve"> действий / бездействия партнера, курьера, платежного сервиса либо иного третьего лица, если такие обстоятельства находятся вне разумного контроля Оператора, за исключением случаев, когда ответственность Оператора прямо вытекает из закона или принятого на себя обязательства;</w:t>
      </w:r>
      <w:r w:rsidR="008229C7" w:rsidRPr="008229C7">
        <w:rPr>
          <w:lang w:val="ru-RU"/>
        </w:rPr>
        <w:br/>
      </w:r>
      <w:r>
        <w:rPr>
          <w:lang w:val="ru-RU"/>
        </w:rPr>
        <w:t>-</w:t>
      </w:r>
      <w:r w:rsidR="008229C7" w:rsidRPr="008229C7">
        <w:rPr>
          <w:lang w:val="ru-RU"/>
        </w:rPr>
        <w:t xml:space="preserve"> технических сбоев, вызванных действиями третьих лиц, операторов связи, поставщиков инфраструктуры, при условии принятия Оператором разумных мер по их устранению;</w:t>
      </w:r>
    </w:p>
    <w:p w:rsidR="0018237A" w:rsidRPr="008229C7" w:rsidRDefault="00C505A8" w:rsidP="00C505A8">
      <w:pPr>
        <w:ind w:firstLine="0"/>
        <w:jc w:val="both"/>
        <w:rPr>
          <w:lang w:val="ru-RU"/>
        </w:rPr>
      </w:pPr>
      <w:r>
        <w:rPr>
          <w:lang w:val="ru-RU"/>
        </w:rPr>
        <w:t>-</w:t>
      </w:r>
      <w:r w:rsidR="008229C7" w:rsidRPr="008229C7">
        <w:rPr>
          <w:lang w:val="ru-RU"/>
        </w:rPr>
        <w:t xml:space="preserve"> обстоятельств непреодолимой силы.</w:t>
      </w:r>
    </w:p>
    <w:p w:rsidR="0018237A" w:rsidRPr="008229C7" w:rsidRDefault="008229C7">
      <w:pPr>
        <w:jc w:val="both"/>
        <w:rPr>
          <w:lang w:val="ru-RU"/>
        </w:rPr>
      </w:pPr>
      <w:r w:rsidRPr="008229C7">
        <w:rPr>
          <w:lang w:val="ru-RU"/>
        </w:rPr>
        <w:t>12.3. Если Оператор по модели конкретного заказа выступает исключительно как владелец цифрового сервиса и посредник в оформлении заказа, ответственность Оператора ограничивается той частью обязательств, которую он фактически принял на себя по соответствующему заказу.</w:t>
      </w:r>
    </w:p>
    <w:p w:rsidR="0018237A" w:rsidRPr="000670A9" w:rsidRDefault="008229C7" w:rsidP="000670A9">
      <w:pPr>
        <w:jc w:val="center"/>
        <w:rPr>
          <w:b/>
          <w:lang w:val="ru-RU"/>
        </w:rPr>
      </w:pPr>
      <w:r w:rsidRPr="000670A9">
        <w:rPr>
          <w:b/>
          <w:lang w:val="ru-RU"/>
        </w:rPr>
        <w:t>13. Персональные данные и электронное взаимодействие</w:t>
      </w:r>
    </w:p>
    <w:p w:rsidR="00C505A8" w:rsidRDefault="008229C7">
      <w:pPr>
        <w:jc w:val="both"/>
        <w:rPr>
          <w:lang w:val="ru-RU"/>
        </w:rPr>
      </w:pPr>
      <w:r w:rsidRPr="008229C7">
        <w:rPr>
          <w:lang w:val="ru-RU"/>
        </w:rPr>
        <w:t>13.1. Обработка персональных данных пользователей осуществляется в соответствии с отдельными документами Оператора:</w:t>
      </w:r>
    </w:p>
    <w:p w:rsidR="00C505A8" w:rsidRDefault="00C505A8" w:rsidP="00C505A8">
      <w:pPr>
        <w:ind w:firstLine="0"/>
        <w:jc w:val="both"/>
        <w:rPr>
          <w:lang w:val="ru-RU"/>
        </w:rPr>
      </w:pPr>
      <w:r>
        <w:rPr>
          <w:lang w:val="ru-RU"/>
        </w:rPr>
        <w:t>-</w:t>
      </w:r>
      <w:r w:rsidR="008229C7" w:rsidRPr="008229C7">
        <w:rPr>
          <w:lang w:val="ru-RU"/>
        </w:rPr>
        <w:t xml:space="preserve"> Политикой обработки персональных данных пользователей сайта и мобильного приложения </w:t>
      </w:r>
      <w:proofErr w:type="spellStart"/>
      <w:r w:rsidR="008229C7">
        <w:t>Gonec</w:t>
      </w:r>
      <w:proofErr w:type="spellEnd"/>
      <w:r w:rsidR="008229C7" w:rsidRPr="008229C7">
        <w:rPr>
          <w:lang w:val="ru-RU"/>
        </w:rPr>
        <w:t>;</w:t>
      </w:r>
      <w:r w:rsidR="008229C7" w:rsidRPr="008229C7">
        <w:rPr>
          <w:lang w:val="ru-RU"/>
        </w:rPr>
        <w:br/>
      </w:r>
      <w:r>
        <w:rPr>
          <w:lang w:val="ru-RU"/>
        </w:rPr>
        <w:t>-</w:t>
      </w:r>
      <w:r w:rsidR="008229C7" w:rsidRPr="008229C7">
        <w:rPr>
          <w:lang w:val="ru-RU"/>
        </w:rPr>
        <w:t xml:space="preserve"> Политикой использования </w:t>
      </w:r>
      <w:r w:rsidR="008229C7">
        <w:t>cookie</w:t>
      </w:r>
      <w:r w:rsidR="008229C7" w:rsidRPr="008229C7">
        <w:rPr>
          <w:lang w:val="ru-RU"/>
        </w:rPr>
        <w:t xml:space="preserve"> и аналогичных технологий;</w:t>
      </w:r>
    </w:p>
    <w:p w:rsidR="00C505A8" w:rsidRDefault="00C505A8" w:rsidP="00C505A8">
      <w:pPr>
        <w:ind w:firstLine="0"/>
        <w:jc w:val="both"/>
        <w:rPr>
          <w:lang w:val="ru-RU"/>
        </w:rPr>
      </w:pPr>
      <w:r>
        <w:rPr>
          <w:lang w:val="ru-RU"/>
        </w:rPr>
        <w:t>-</w:t>
      </w:r>
      <w:r w:rsidR="008229C7" w:rsidRPr="008229C7">
        <w:rPr>
          <w:lang w:val="ru-RU"/>
        </w:rPr>
        <w:t xml:space="preserve"> согласием на получение рекламных и информационных рассылок </w:t>
      </w:r>
      <w:r>
        <w:rPr>
          <w:lang w:val="ru-RU"/>
        </w:rPr>
        <w:t>-</w:t>
      </w:r>
      <w:r w:rsidR="008229C7" w:rsidRPr="008229C7">
        <w:rPr>
          <w:lang w:val="ru-RU"/>
        </w:rPr>
        <w:t xml:space="preserve"> при наличии соответствующей подписки / волеизъявления пользователя;</w:t>
      </w:r>
    </w:p>
    <w:p w:rsidR="0018237A" w:rsidRPr="008229C7" w:rsidRDefault="00C505A8" w:rsidP="000670A9">
      <w:pPr>
        <w:ind w:firstLine="0"/>
        <w:jc w:val="both"/>
        <w:rPr>
          <w:lang w:val="ru-RU"/>
        </w:rPr>
      </w:pPr>
      <w:r>
        <w:rPr>
          <w:lang w:val="ru-RU"/>
        </w:rPr>
        <w:t>-</w:t>
      </w:r>
      <w:r w:rsidR="008229C7" w:rsidRPr="008229C7">
        <w:rPr>
          <w:lang w:val="ru-RU"/>
        </w:rPr>
        <w:t xml:space="preserve"> иными документами Оператора, применимыми к конкретному процессу.</w:t>
      </w:r>
    </w:p>
    <w:p w:rsidR="0018237A" w:rsidRDefault="008229C7" w:rsidP="000670A9">
      <w:pPr>
        <w:jc w:val="both"/>
        <w:rPr>
          <w:lang w:val="ru-RU"/>
        </w:rPr>
      </w:pPr>
      <w:r w:rsidRPr="008229C7">
        <w:rPr>
          <w:lang w:val="ru-RU"/>
        </w:rPr>
        <w:t>13.2. Настоящая оферта не рассматривается как документ, заменяющий согласие на обработку персональных данных, согласие на рекламу либо иные специальные документы в области персональных данных.</w:t>
      </w:r>
    </w:p>
    <w:p w:rsidR="008229C7" w:rsidRPr="008229C7" w:rsidRDefault="008229C7" w:rsidP="000670A9">
      <w:pPr>
        <w:jc w:val="both"/>
        <w:rPr>
          <w:lang w:val="ru-RU"/>
        </w:rPr>
      </w:pPr>
      <w:r w:rsidRPr="008229C7">
        <w:rPr>
          <w:lang w:val="ru-RU"/>
        </w:rPr>
        <w:t>13.2.1. В случае указания Пользователем данных иного лица в качестве получателя заказа обработка персональных данных такого получателя осуществляется Оператором, Партнером и исполнителем доставки в объеме, необходимом для подтверждения, исполнения и доставки заказа, связи по вопросам исполнения заказа, урегулирования возвратов, прете</w:t>
      </w:r>
      <w:r>
        <w:rPr>
          <w:lang w:val="ru-RU"/>
        </w:rPr>
        <w:t>нзий и иных связанных вопросов.</w:t>
      </w:r>
    </w:p>
    <w:p w:rsidR="008229C7" w:rsidRPr="008229C7" w:rsidRDefault="008229C7" w:rsidP="000670A9">
      <w:pPr>
        <w:jc w:val="both"/>
        <w:rPr>
          <w:lang w:val="ru-RU"/>
        </w:rPr>
      </w:pPr>
      <w:r w:rsidRPr="008229C7">
        <w:rPr>
          <w:lang w:val="ru-RU"/>
        </w:rPr>
        <w:t>13.2.2. Пользователь обязуется указывать данные получателя заказа корректно и в объеме, необходимом для исполнения заказа. Оператор вправе использовать такие данные исключительно в пределах, необходимых для исполнения заказа и соблюдения требований законод</w:t>
      </w:r>
      <w:r>
        <w:rPr>
          <w:lang w:val="ru-RU"/>
        </w:rPr>
        <w:t>ательства Российской Федерации.</w:t>
      </w:r>
    </w:p>
    <w:p w:rsidR="008229C7" w:rsidRPr="008229C7" w:rsidRDefault="008229C7" w:rsidP="000670A9">
      <w:pPr>
        <w:jc w:val="both"/>
        <w:rPr>
          <w:lang w:val="ru-RU"/>
        </w:rPr>
      </w:pPr>
      <w:r w:rsidRPr="008229C7">
        <w:rPr>
          <w:lang w:val="ru-RU"/>
        </w:rPr>
        <w:t>13.2.3. Пользователь понимает и соглашается, что при указании получателя заказа Оператор вправе передавать минимально необходимый объем персональных данных такого получателя Партнеру, у которого оформлен заказ, и исполнителю доставки для целей сбор</w:t>
      </w:r>
      <w:r>
        <w:rPr>
          <w:lang w:val="ru-RU"/>
        </w:rPr>
        <w:t>ки, передачи и доставки заказа.</w:t>
      </w:r>
    </w:p>
    <w:p w:rsidR="000670A9" w:rsidRDefault="008229C7" w:rsidP="000670A9">
      <w:pPr>
        <w:jc w:val="both"/>
        <w:rPr>
          <w:lang w:val="ru-RU"/>
        </w:rPr>
      </w:pPr>
      <w:r w:rsidRPr="008229C7">
        <w:rPr>
          <w:lang w:val="ru-RU"/>
        </w:rPr>
        <w:t>13.3. Юридически значимые сообщения, связанные с оформлением и исполнением заказа, могут направляться пользователю в электронной форме, в том числе:</w:t>
      </w:r>
    </w:p>
    <w:p w:rsidR="000670A9" w:rsidRDefault="00C505A8" w:rsidP="000670A9">
      <w:pPr>
        <w:ind w:firstLine="0"/>
        <w:jc w:val="both"/>
        <w:rPr>
          <w:lang w:val="ru-RU"/>
        </w:rPr>
      </w:pPr>
      <w:r>
        <w:rPr>
          <w:lang w:val="ru-RU"/>
        </w:rPr>
        <w:t>-</w:t>
      </w:r>
      <w:r w:rsidR="008229C7" w:rsidRPr="008229C7">
        <w:rPr>
          <w:lang w:val="ru-RU"/>
        </w:rPr>
        <w:t xml:space="preserve"> по электронной почте;</w:t>
      </w:r>
    </w:p>
    <w:p w:rsidR="000670A9" w:rsidRDefault="00C505A8" w:rsidP="000670A9">
      <w:pPr>
        <w:ind w:firstLine="0"/>
        <w:jc w:val="both"/>
        <w:rPr>
          <w:lang w:val="ru-RU"/>
        </w:rPr>
      </w:pPr>
      <w:r>
        <w:rPr>
          <w:lang w:val="ru-RU"/>
        </w:rPr>
        <w:lastRenderedPageBreak/>
        <w:t>-</w:t>
      </w:r>
      <w:r w:rsidR="008229C7" w:rsidRPr="008229C7">
        <w:rPr>
          <w:lang w:val="ru-RU"/>
        </w:rPr>
        <w:t xml:space="preserve"> посредством </w:t>
      </w:r>
      <w:r w:rsidR="008229C7">
        <w:t>SMS</w:t>
      </w:r>
      <w:r w:rsidR="008229C7" w:rsidRPr="008229C7">
        <w:rPr>
          <w:lang w:val="ru-RU"/>
        </w:rPr>
        <w:t>;</w:t>
      </w:r>
    </w:p>
    <w:p w:rsidR="000670A9" w:rsidRDefault="00C505A8" w:rsidP="000670A9">
      <w:pPr>
        <w:ind w:firstLine="0"/>
        <w:jc w:val="both"/>
        <w:rPr>
          <w:lang w:val="ru-RU"/>
        </w:rPr>
      </w:pPr>
      <w:r>
        <w:rPr>
          <w:lang w:val="ru-RU"/>
        </w:rPr>
        <w:t>-</w:t>
      </w:r>
      <w:r w:rsidR="008229C7" w:rsidRPr="008229C7">
        <w:rPr>
          <w:lang w:val="ru-RU"/>
        </w:rPr>
        <w:t xml:space="preserve"> через </w:t>
      </w:r>
      <w:r w:rsidR="008229C7">
        <w:t>push</w:t>
      </w:r>
      <w:r w:rsidR="008229C7" w:rsidRPr="008229C7">
        <w:rPr>
          <w:lang w:val="ru-RU"/>
        </w:rPr>
        <w:t>-уведомления;</w:t>
      </w:r>
    </w:p>
    <w:p w:rsidR="000670A9" w:rsidRDefault="00C505A8" w:rsidP="000670A9">
      <w:pPr>
        <w:ind w:firstLine="0"/>
        <w:jc w:val="both"/>
        <w:rPr>
          <w:lang w:val="ru-RU"/>
        </w:rPr>
      </w:pPr>
      <w:r>
        <w:rPr>
          <w:lang w:val="ru-RU"/>
        </w:rPr>
        <w:t>-</w:t>
      </w:r>
      <w:r w:rsidR="008229C7" w:rsidRPr="008229C7">
        <w:rPr>
          <w:lang w:val="ru-RU"/>
        </w:rPr>
        <w:t xml:space="preserve"> через интерфейс личного кабинета / приложения;</w:t>
      </w:r>
    </w:p>
    <w:p w:rsidR="0018237A" w:rsidRPr="008229C7" w:rsidRDefault="00C505A8" w:rsidP="000670A9">
      <w:pPr>
        <w:ind w:firstLine="0"/>
        <w:jc w:val="both"/>
        <w:rPr>
          <w:lang w:val="ru-RU"/>
        </w:rPr>
      </w:pPr>
      <w:r>
        <w:rPr>
          <w:lang w:val="ru-RU"/>
        </w:rPr>
        <w:t>-</w:t>
      </w:r>
      <w:r w:rsidR="008229C7" w:rsidRPr="008229C7">
        <w:rPr>
          <w:lang w:val="ru-RU"/>
        </w:rPr>
        <w:t xml:space="preserve"> иными способами, используемыми Сервисом.</w:t>
      </w:r>
    </w:p>
    <w:p w:rsidR="0018237A" w:rsidRDefault="008229C7" w:rsidP="000670A9">
      <w:pPr>
        <w:jc w:val="both"/>
        <w:rPr>
          <w:lang w:val="ru-RU"/>
        </w:rPr>
      </w:pPr>
      <w:r w:rsidRPr="008229C7">
        <w:rPr>
          <w:lang w:val="ru-RU"/>
        </w:rPr>
        <w:t>13.4. Пользователь соглашается с тем, что сведения о совершенных им действиях в Сервисе, включая дату и время регистрации, оформления заказа, акцепта оферты, оплаты, подтверждения отдельных действий, могут фиксироваться в электронных журналах, базах данных, логах и иных информационных системах Оператора и использоваться в качестве доказательства соответствующих действий.</w:t>
      </w:r>
    </w:p>
    <w:p w:rsidR="008229C7" w:rsidRPr="008229C7" w:rsidRDefault="008229C7">
      <w:pPr>
        <w:jc w:val="both"/>
        <w:rPr>
          <w:lang w:val="ru-RU"/>
        </w:rPr>
      </w:pPr>
      <w:r w:rsidRPr="008229C7">
        <w:rPr>
          <w:lang w:val="ru-RU"/>
        </w:rPr>
        <w:t xml:space="preserve">13.4.1. Если обработка отдельных персональных данных Пользователя осуществляется на основании отдельного согласия, предоставленного на сайте, в мобильном приложении, личном кабинете, интерфейсе заказа, обратной связи либо иным способом, такое согласие применяется наряду с настоящей офертой и иными документами сервиса </w:t>
      </w:r>
      <w:proofErr w:type="spellStart"/>
      <w:r>
        <w:t>Gonec</w:t>
      </w:r>
      <w:proofErr w:type="spellEnd"/>
      <w:r w:rsidRPr="008229C7">
        <w:rPr>
          <w:lang w:val="ru-RU"/>
        </w:rPr>
        <w:t>.</w:t>
      </w:r>
    </w:p>
    <w:p w:rsidR="0018237A" w:rsidRPr="000670A9" w:rsidRDefault="008229C7" w:rsidP="000670A9">
      <w:pPr>
        <w:jc w:val="center"/>
        <w:rPr>
          <w:b/>
          <w:lang w:val="ru-RU"/>
        </w:rPr>
      </w:pPr>
      <w:r w:rsidRPr="000670A9">
        <w:rPr>
          <w:b/>
          <w:lang w:val="ru-RU"/>
        </w:rPr>
        <w:t>14. Интеллектуальная собственность и использование Сервиса</w:t>
      </w:r>
    </w:p>
    <w:p w:rsidR="0018237A" w:rsidRPr="008229C7" w:rsidRDefault="008229C7">
      <w:pPr>
        <w:jc w:val="both"/>
        <w:rPr>
          <w:lang w:val="ru-RU"/>
        </w:rPr>
      </w:pPr>
      <w:r w:rsidRPr="008229C7">
        <w:rPr>
          <w:lang w:val="ru-RU"/>
        </w:rPr>
        <w:t>14.1. Исключительные права на Сервис, программное обеспечение, дизайн, тексты, элементы интерфейса, базы данных и иные результаты интеллектуальной деятельности, входящие в состав Сервиса, принадлежат Оператору либо используются им на законных основаниях.</w:t>
      </w:r>
    </w:p>
    <w:p w:rsidR="0018237A" w:rsidRPr="008229C7" w:rsidRDefault="008229C7">
      <w:pPr>
        <w:jc w:val="both"/>
        <w:rPr>
          <w:lang w:val="ru-RU"/>
        </w:rPr>
      </w:pPr>
      <w:r w:rsidRPr="008229C7">
        <w:rPr>
          <w:lang w:val="ru-RU"/>
        </w:rPr>
        <w:t xml:space="preserve">14.2. Пользователь не вправе без согласия правообладателя копировать, модифицировать, распространять, </w:t>
      </w:r>
      <w:proofErr w:type="spellStart"/>
      <w:r w:rsidRPr="008229C7">
        <w:rPr>
          <w:lang w:val="ru-RU"/>
        </w:rPr>
        <w:t>декомпилировать</w:t>
      </w:r>
      <w:proofErr w:type="spellEnd"/>
      <w:r w:rsidRPr="008229C7">
        <w:rPr>
          <w:lang w:val="ru-RU"/>
        </w:rPr>
        <w:t>, использовать элементы Сервиса вне его функционального назначения, если иное прямо не допускается законодательством Российской Федерации.</w:t>
      </w:r>
    </w:p>
    <w:p w:rsidR="0018237A" w:rsidRPr="000670A9" w:rsidRDefault="008229C7" w:rsidP="000670A9">
      <w:pPr>
        <w:jc w:val="center"/>
        <w:rPr>
          <w:b/>
          <w:lang w:val="ru-RU"/>
        </w:rPr>
      </w:pPr>
      <w:r w:rsidRPr="000670A9">
        <w:rPr>
          <w:b/>
          <w:lang w:val="ru-RU"/>
        </w:rPr>
        <w:t>15. Разрешение споров</w:t>
      </w:r>
    </w:p>
    <w:p w:rsidR="0018237A" w:rsidRPr="008229C7" w:rsidRDefault="008229C7">
      <w:pPr>
        <w:jc w:val="both"/>
        <w:rPr>
          <w:lang w:val="ru-RU"/>
        </w:rPr>
      </w:pPr>
      <w:r w:rsidRPr="008229C7">
        <w:rPr>
          <w:lang w:val="ru-RU"/>
        </w:rPr>
        <w:t>15.1. Споры и разногласия, возникающие из настоящей оферты, стороны стремятся урегулировать путем переговоров и обмена претензиями.</w:t>
      </w:r>
    </w:p>
    <w:p w:rsidR="0018237A" w:rsidRPr="008229C7" w:rsidRDefault="008229C7">
      <w:pPr>
        <w:jc w:val="both"/>
        <w:rPr>
          <w:lang w:val="ru-RU"/>
        </w:rPr>
      </w:pPr>
      <w:r w:rsidRPr="008229C7">
        <w:rPr>
          <w:lang w:val="ru-RU"/>
        </w:rPr>
        <w:t xml:space="preserve">15.2. При </w:t>
      </w:r>
      <w:proofErr w:type="spellStart"/>
      <w:r w:rsidRPr="008229C7">
        <w:rPr>
          <w:lang w:val="ru-RU"/>
        </w:rPr>
        <w:t>недостижении</w:t>
      </w:r>
      <w:proofErr w:type="spellEnd"/>
      <w:r w:rsidRPr="008229C7">
        <w:rPr>
          <w:lang w:val="ru-RU"/>
        </w:rPr>
        <w:t xml:space="preserve"> соглашения спор подлежит разрешению в порядке, установленном законодательством Российской Федерации.</w:t>
      </w:r>
    </w:p>
    <w:p w:rsidR="0018237A" w:rsidRPr="008229C7" w:rsidRDefault="008229C7">
      <w:pPr>
        <w:jc w:val="both"/>
        <w:rPr>
          <w:lang w:val="ru-RU"/>
        </w:rPr>
      </w:pPr>
      <w:r w:rsidRPr="008229C7">
        <w:rPr>
          <w:lang w:val="ru-RU"/>
        </w:rPr>
        <w:t>15.3. Если для соответствующей категории споров законодательством установлен обязательный претензионный порядок, такой порядок подлежит соблюдению.</w:t>
      </w:r>
    </w:p>
    <w:p w:rsidR="0018237A" w:rsidRPr="000670A9" w:rsidRDefault="008229C7" w:rsidP="000670A9">
      <w:pPr>
        <w:jc w:val="center"/>
        <w:rPr>
          <w:b/>
          <w:lang w:val="ru-RU"/>
        </w:rPr>
      </w:pPr>
      <w:r w:rsidRPr="000670A9">
        <w:rPr>
          <w:b/>
          <w:lang w:val="ru-RU"/>
        </w:rPr>
        <w:t>16. Срок действия оферты и ее изменение</w:t>
      </w:r>
    </w:p>
    <w:p w:rsidR="0018237A" w:rsidRPr="008229C7" w:rsidRDefault="008229C7">
      <w:pPr>
        <w:jc w:val="both"/>
        <w:rPr>
          <w:lang w:val="ru-RU"/>
        </w:rPr>
      </w:pPr>
      <w:r w:rsidRPr="008229C7">
        <w:rPr>
          <w:lang w:val="ru-RU"/>
        </w:rPr>
        <w:t>16.1. Настоящая оферта вступает в силу с даты ее размещения Оператором в Сервисе и действует до момента ее отзыва или замены новой редакцией.</w:t>
      </w:r>
    </w:p>
    <w:p w:rsidR="0018237A" w:rsidRPr="008229C7" w:rsidRDefault="008229C7">
      <w:pPr>
        <w:jc w:val="both"/>
        <w:rPr>
          <w:lang w:val="ru-RU"/>
        </w:rPr>
      </w:pPr>
      <w:r w:rsidRPr="008229C7">
        <w:rPr>
          <w:lang w:val="ru-RU"/>
        </w:rPr>
        <w:t>16.2. Оператор вправе вносить изменения в оферту в одностороннем порядке. Новая редакция вступает в силу с момента ее размещения в Сервисе, если иной срок не предусмотрен новой редакцией.</w:t>
      </w:r>
    </w:p>
    <w:p w:rsidR="0018237A" w:rsidRPr="008229C7" w:rsidRDefault="008229C7">
      <w:pPr>
        <w:jc w:val="both"/>
        <w:rPr>
          <w:lang w:val="ru-RU"/>
        </w:rPr>
      </w:pPr>
      <w:r w:rsidRPr="008229C7">
        <w:rPr>
          <w:lang w:val="ru-RU"/>
        </w:rPr>
        <w:t>16.3. К отношениям сторон применяется редакция о</w:t>
      </w:r>
      <w:bookmarkStart w:id="0" w:name="_GoBack"/>
      <w:bookmarkEnd w:id="0"/>
      <w:r w:rsidRPr="008229C7">
        <w:rPr>
          <w:lang w:val="ru-RU"/>
        </w:rPr>
        <w:t>ферты, действовавшая на момент акцепта пользователем соответствующего заказа, если иное не вытекает из законодательства Российской Федерации или существа обязательства.</w:t>
      </w:r>
    </w:p>
    <w:p w:rsidR="0018237A" w:rsidRPr="000670A9" w:rsidRDefault="008229C7" w:rsidP="000670A9">
      <w:pPr>
        <w:jc w:val="center"/>
        <w:rPr>
          <w:b/>
          <w:lang w:val="ru-RU"/>
        </w:rPr>
      </w:pPr>
      <w:r w:rsidRPr="000670A9">
        <w:rPr>
          <w:b/>
          <w:lang w:val="ru-RU"/>
        </w:rPr>
        <w:t>17. Реквизиты Оператора</w:t>
      </w:r>
    </w:p>
    <w:p w:rsidR="000670A9" w:rsidRDefault="008229C7">
      <w:pPr>
        <w:jc w:val="both"/>
        <w:rPr>
          <w:lang w:val="ru-RU"/>
        </w:rPr>
      </w:pPr>
      <w:r w:rsidRPr="008229C7">
        <w:rPr>
          <w:lang w:val="ru-RU"/>
        </w:rPr>
        <w:t xml:space="preserve">Индивидуальный предприниматель </w:t>
      </w:r>
      <w:proofErr w:type="spellStart"/>
      <w:r w:rsidRPr="008229C7">
        <w:rPr>
          <w:lang w:val="ru-RU"/>
        </w:rPr>
        <w:t>Великохатская</w:t>
      </w:r>
      <w:proofErr w:type="spellEnd"/>
      <w:r w:rsidRPr="008229C7">
        <w:rPr>
          <w:lang w:val="ru-RU"/>
        </w:rPr>
        <w:t xml:space="preserve"> Валерия Владиславовна</w:t>
      </w:r>
    </w:p>
    <w:p w:rsidR="000670A9" w:rsidRDefault="008229C7" w:rsidP="000670A9">
      <w:pPr>
        <w:ind w:firstLine="0"/>
        <w:jc w:val="both"/>
        <w:rPr>
          <w:lang w:val="ru-RU"/>
        </w:rPr>
      </w:pPr>
      <w:r w:rsidRPr="008229C7">
        <w:rPr>
          <w:lang w:val="ru-RU"/>
        </w:rPr>
        <w:t>ИНН 345950608103</w:t>
      </w:r>
    </w:p>
    <w:p w:rsidR="000670A9" w:rsidRDefault="008229C7" w:rsidP="000670A9">
      <w:pPr>
        <w:ind w:firstLine="0"/>
        <w:jc w:val="both"/>
        <w:rPr>
          <w:lang w:val="ru-RU"/>
        </w:rPr>
      </w:pPr>
      <w:r w:rsidRPr="008229C7">
        <w:rPr>
          <w:lang w:val="ru-RU"/>
        </w:rPr>
        <w:t>ОГРНИП 324940100039742</w:t>
      </w:r>
    </w:p>
    <w:p w:rsidR="000670A9" w:rsidRDefault="008229C7" w:rsidP="000670A9">
      <w:pPr>
        <w:ind w:firstLine="0"/>
        <w:jc w:val="both"/>
      </w:pPr>
      <w:r>
        <w:t>e</w:t>
      </w:r>
      <w:r w:rsidRPr="000670A9">
        <w:t>-</w:t>
      </w:r>
      <w:r>
        <w:t>mail</w:t>
      </w:r>
      <w:r w:rsidRPr="000670A9">
        <w:t xml:space="preserve">: </w:t>
      </w:r>
      <w:r>
        <w:t>gonec</w:t>
      </w:r>
      <w:r w:rsidRPr="000670A9">
        <w:t>_</w:t>
      </w:r>
      <w:r>
        <w:t>eda</w:t>
      </w:r>
      <w:r w:rsidRPr="000670A9">
        <w:t>@</w:t>
      </w:r>
      <w:r>
        <w:t>bk</w:t>
      </w:r>
      <w:r w:rsidRPr="000670A9">
        <w:t>.</w:t>
      </w:r>
      <w:r>
        <w:t>ru</w:t>
      </w:r>
    </w:p>
    <w:p w:rsidR="0018237A" w:rsidRPr="008229C7" w:rsidRDefault="008229C7" w:rsidP="000670A9">
      <w:pPr>
        <w:ind w:firstLine="0"/>
        <w:jc w:val="both"/>
        <w:rPr>
          <w:lang w:val="ru-RU"/>
        </w:rPr>
      </w:pPr>
      <w:r w:rsidRPr="008229C7">
        <w:rPr>
          <w:lang w:val="ru-RU"/>
        </w:rPr>
        <w:t xml:space="preserve">сайт: </w:t>
      </w:r>
      <w:r>
        <w:t>https</w:t>
      </w:r>
      <w:r w:rsidRPr="008229C7">
        <w:rPr>
          <w:lang w:val="ru-RU"/>
        </w:rPr>
        <w:t>://</w:t>
      </w:r>
      <w:proofErr w:type="spellStart"/>
      <w:r>
        <w:t>gonec</w:t>
      </w:r>
      <w:proofErr w:type="spellEnd"/>
      <w:r w:rsidRPr="008229C7">
        <w:rPr>
          <w:lang w:val="ru-RU"/>
        </w:rPr>
        <w:t>-</w:t>
      </w:r>
      <w:proofErr w:type="spellStart"/>
      <w:r>
        <w:t>eda</w:t>
      </w:r>
      <w:proofErr w:type="spellEnd"/>
      <w:r w:rsidRPr="008229C7">
        <w:rPr>
          <w:lang w:val="ru-RU"/>
        </w:rPr>
        <w:t>.</w:t>
      </w:r>
      <w:proofErr w:type="spellStart"/>
      <w:r>
        <w:t>ru</w:t>
      </w:r>
      <w:proofErr w:type="spellEnd"/>
      <w:r w:rsidRPr="008229C7">
        <w:rPr>
          <w:lang w:val="ru-RU"/>
        </w:rPr>
        <w:t>/</w:t>
      </w:r>
    </w:p>
    <w:sectPr w:rsidR="0018237A" w:rsidRPr="008229C7" w:rsidSect="000670A9">
      <w:pgSz w:w="12240" w:h="15840"/>
      <w:pgMar w:top="851"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70A9"/>
    <w:rsid w:val="0015074B"/>
    <w:rsid w:val="0018237A"/>
    <w:rsid w:val="0029639D"/>
    <w:rsid w:val="00326F90"/>
    <w:rsid w:val="008229C7"/>
    <w:rsid w:val="00AA1D8D"/>
    <w:rsid w:val="00B47730"/>
    <w:rsid w:val="00C505A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3B944"/>
  <w14:defaultImageDpi w14:val="300"/>
  <w15:docId w15:val="{A3525C00-D23C-48B0-8F24-C8464910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pPr>
      <w:spacing w:after="0" w:line="240" w:lineRule="auto"/>
      <w:ind w:firstLine="709"/>
    </w:pPr>
    <w:rPr>
      <w:rFonts w:ascii="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067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F893B-D0E1-464C-BF4F-54E37417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3053</Words>
  <Characters>17407</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MSI</cp:lastModifiedBy>
  <cp:revision>3</cp:revision>
  <dcterms:created xsi:type="dcterms:W3CDTF">2013-12-23T23:15:00Z</dcterms:created>
  <dcterms:modified xsi:type="dcterms:W3CDTF">2026-07-09T11:27:00Z</dcterms:modified>
  <cp:category/>
</cp:coreProperties>
</file>